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8"/>
      </w:tblGrid>
      <w:tr w:rsidR="0080789E" w:rsidRPr="00F2499A" w:rsidTr="00F2499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21AD" w:rsidRPr="00940CDB" w:rsidRDefault="000205FB" w:rsidP="008F46D8">
            <w:pPr>
              <w:spacing w:after="0" w:line="240" w:lineRule="auto"/>
              <w:ind w:left="4253"/>
              <w:rPr>
                <w:rFonts w:ascii="Times New Roman" w:hAnsi="Times New Roman" w:cs="Times New Roman"/>
              </w:rPr>
            </w:pPr>
            <w:r w:rsidRPr="00940CDB">
              <w:rPr>
                <w:rFonts w:ascii="Times New Roman" w:hAnsi="Times New Roman" w:cs="Times New Roman"/>
              </w:rPr>
              <w:t>В___________</w:t>
            </w:r>
            <w:r w:rsidR="008F46D8">
              <w:t>_____</w:t>
            </w:r>
            <w:r w:rsidRPr="00940CDB">
              <w:rPr>
                <w:rFonts w:ascii="Times New Roman" w:hAnsi="Times New Roman" w:cs="Times New Roman"/>
              </w:rPr>
              <w:t>_____</w:t>
            </w:r>
            <w:r w:rsidR="008F46D8" w:rsidRPr="00940CDB">
              <w:rPr>
                <w:rFonts w:ascii="Times New Roman" w:hAnsi="Times New Roman" w:cs="Times New Roman"/>
              </w:rPr>
              <w:t>______________________</w:t>
            </w:r>
            <w:r w:rsidRPr="00940CDB">
              <w:rPr>
                <w:rFonts w:ascii="Times New Roman" w:hAnsi="Times New Roman" w:cs="Times New Roman"/>
              </w:rPr>
              <w:t>_</w:t>
            </w:r>
          </w:p>
          <w:p w:rsidR="00A421AD" w:rsidRPr="00940CDB" w:rsidRDefault="000205FB" w:rsidP="008F46D8">
            <w:pPr>
              <w:spacing w:after="0" w:line="240" w:lineRule="auto"/>
              <w:ind w:left="425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40CDB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940CDB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gramEnd"/>
            <w:r w:rsidRPr="00940CDB">
              <w:rPr>
                <w:rFonts w:ascii="Times New Roman" w:hAnsi="Times New Roman" w:cs="Times New Roman"/>
                <w:vertAlign w:val="superscript"/>
              </w:rPr>
              <w:t xml:space="preserve"> суда)</w:t>
            </w:r>
          </w:p>
          <w:p w:rsidR="00A421AD" w:rsidRPr="00940CDB" w:rsidRDefault="000205FB" w:rsidP="008F46D8">
            <w:pPr>
              <w:spacing w:after="0" w:line="240" w:lineRule="auto"/>
              <w:ind w:left="4253"/>
              <w:rPr>
                <w:rFonts w:ascii="Times New Roman" w:hAnsi="Times New Roman" w:cs="Times New Roman"/>
              </w:rPr>
            </w:pPr>
            <w:r w:rsidRPr="00940CDB">
              <w:rPr>
                <w:rFonts w:ascii="Times New Roman" w:hAnsi="Times New Roman" w:cs="Times New Roman"/>
              </w:rPr>
              <w:t>______________</w:t>
            </w:r>
            <w:r w:rsidR="008F46D8" w:rsidRPr="00940CDB">
              <w:rPr>
                <w:rFonts w:ascii="Times New Roman" w:hAnsi="Times New Roman" w:cs="Times New Roman"/>
              </w:rPr>
              <w:t>___</w:t>
            </w:r>
            <w:r w:rsidR="008F46D8">
              <w:t>_____</w:t>
            </w:r>
            <w:r w:rsidR="008F46D8" w:rsidRPr="00940CDB">
              <w:rPr>
                <w:rFonts w:ascii="Times New Roman" w:hAnsi="Times New Roman" w:cs="Times New Roman"/>
              </w:rPr>
              <w:t>____________________</w:t>
            </w:r>
            <w:r w:rsidRPr="00940CDB">
              <w:rPr>
                <w:rFonts w:ascii="Times New Roman" w:hAnsi="Times New Roman" w:cs="Times New Roman"/>
              </w:rPr>
              <w:t>___</w:t>
            </w:r>
          </w:p>
          <w:p w:rsidR="00A421AD" w:rsidRPr="00940CDB" w:rsidRDefault="000205FB" w:rsidP="008F46D8">
            <w:pPr>
              <w:spacing w:after="0" w:line="240" w:lineRule="auto"/>
              <w:ind w:left="425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40CDB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940CDB">
              <w:rPr>
                <w:rFonts w:ascii="Times New Roman" w:hAnsi="Times New Roman" w:cs="Times New Roman"/>
                <w:vertAlign w:val="superscript"/>
              </w:rPr>
              <w:t>почтовый</w:t>
            </w:r>
            <w:proofErr w:type="gramEnd"/>
            <w:r w:rsidRPr="00940CDB">
              <w:rPr>
                <w:rFonts w:ascii="Times New Roman" w:hAnsi="Times New Roman" w:cs="Times New Roman"/>
                <w:vertAlign w:val="superscript"/>
              </w:rPr>
              <w:t xml:space="preserve"> адрес)</w:t>
            </w:r>
          </w:p>
          <w:p w:rsidR="00A421AD" w:rsidRPr="00940CDB" w:rsidRDefault="000205FB" w:rsidP="008F46D8">
            <w:pPr>
              <w:spacing w:after="0" w:line="240" w:lineRule="auto"/>
              <w:ind w:left="4253"/>
              <w:rPr>
                <w:rFonts w:ascii="Times New Roman" w:hAnsi="Times New Roman" w:cs="Times New Roman"/>
              </w:rPr>
            </w:pPr>
            <w:r w:rsidRPr="00940CDB">
              <w:rPr>
                <w:rFonts w:ascii="Times New Roman" w:hAnsi="Times New Roman" w:cs="Times New Roman"/>
              </w:rPr>
              <w:t>ИСТЕЦ:____________</w:t>
            </w:r>
            <w:r w:rsidR="008F46D8" w:rsidRPr="00940CDB">
              <w:rPr>
                <w:rFonts w:ascii="Times New Roman" w:hAnsi="Times New Roman" w:cs="Times New Roman"/>
              </w:rPr>
              <w:t>__</w:t>
            </w:r>
            <w:r w:rsidR="008F46D8">
              <w:t>_____</w:t>
            </w:r>
            <w:r w:rsidR="008F46D8" w:rsidRPr="00940CDB">
              <w:rPr>
                <w:rFonts w:ascii="Times New Roman" w:hAnsi="Times New Roman" w:cs="Times New Roman"/>
              </w:rPr>
              <w:t>________</w:t>
            </w:r>
            <w:r w:rsidRPr="00940CDB">
              <w:rPr>
                <w:rFonts w:ascii="Times New Roman" w:hAnsi="Times New Roman" w:cs="Times New Roman"/>
              </w:rPr>
              <w:t>____</w:t>
            </w:r>
            <w:r w:rsidR="008F46D8" w:rsidRPr="00940CDB">
              <w:rPr>
                <w:rFonts w:ascii="Times New Roman" w:hAnsi="Times New Roman" w:cs="Times New Roman"/>
              </w:rPr>
              <w:t>______</w:t>
            </w:r>
            <w:r w:rsidRPr="00940CDB">
              <w:rPr>
                <w:rFonts w:ascii="Times New Roman" w:hAnsi="Times New Roman" w:cs="Times New Roman"/>
              </w:rPr>
              <w:t>_</w:t>
            </w:r>
          </w:p>
          <w:p w:rsidR="00A421AD" w:rsidRPr="00940CDB" w:rsidRDefault="008F46D8" w:rsidP="008F46D8">
            <w:pPr>
              <w:spacing w:after="0" w:line="240" w:lineRule="auto"/>
              <w:ind w:left="4253"/>
              <w:rPr>
                <w:rFonts w:ascii="Times New Roman" w:hAnsi="Times New Roman" w:cs="Times New Roman"/>
                <w:vertAlign w:val="superscript"/>
              </w:rPr>
            </w:pPr>
            <w:r w:rsidRPr="00940CDB">
              <w:rPr>
                <w:rFonts w:ascii="Times New Roman" w:hAnsi="Times New Roman" w:cs="Times New Roman"/>
                <w:vertAlign w:val="superscript"/>
              </w:rPr>
              <w:t xml:space="preserve">                              </w:t>
            </w:r>
            <w:r w:rsidR="000205FB" w:rsidRPr="00940CDB">
              <w:rPr>
                <w:rFonts w:ascii="Times New Roman" w:hAnsi="Times New Roman" w:cs="Times New Roman"/>
                <w:vertAlign w:val="superscript"/>
              </w:rPr>
              <w:t>(Ф.И.О., адрес, телефон)</w:t>
            </w:r>
          </w:p>
          <w:p w:rsidR="00A421AD" w:rsidRPr="00940CDB" w:rsidRDefault="000205FB" w:rsidP="008F46D8">
            <w:pPr>
              <w:spacing w:after="0" w:line="240" w:lineRule="auto"/>
              <w:ind w:left="4253"/>
              <w:rPr>
                <w:rFonts w:ascii="Times New Roman" w:hAnsi="Times New Roman" w:cs="Times New Roman"/>
              </w:rPr>
            </w:pPr>
            <w:r w:rsidRPr="00940CDB">
              <w:rPr>
                <w:rFonts w:ascii="Times New Roman" w:hAnsi="Times New Roman" w:cs="Times New Roman"/>
              </w:rPr>
              <w:t>ОТВЕТЧИК:____________</w:t>
            </w:r>
            <w:r w:rsidR="008F46D8" w:rsidRPr="00940CDB">
              <w:rPr>
                <w:rFonts w:ascii="Times New Roman" w:hAnsi="Times New Roman" w:cs="Times New Roman"/>
              </w:rPr>
              <w:t>____________</w:t>
            </w:r>
            <w:r w:rsidR="008F46D8">
              <w:t>____</w:t>
            </w:r>
            <w:r w:rsidR="008F46D8" w:rsidRPr="00940CDB">
              <w:rPr>
                <w:rFonts w:ascii="Times New Roman" w:hAnsi="Times New Roman" w:cs="Times New Roman"/>
              </w:rPr>
              <w:t>_</w:t>
            </w:r>
            <w:r w:rsidRPr="00940CDB">
              <w:rPr>
                <w:rFonts w:ascii="Times New Roman" w:hAnsi="Times New Roman" w:cs="Times New Roman"/>
              </w:rPr>
              <w:t>_____</w:t>
            </w:r>
          </w:p>
          <w:p w:rsidR="008F46D8" w:rsidRPr="00940CDB" w:rsidRDefault="008F46D8" w:rsidP="008F46D8">
            <w:pPr>
              <w:spacing w:after="0" w:line="240" w:lineRule="auto"/>
              <w:ind w:left="4253"/>
              <w:rPr>
                <w:rFonts w:ascii="Times New Roman" w:hAnsi="Times New Roman" w:cs="Times New Roman"/>
                <w:vertAlign w:val="superscript"/>
              </w:rPr>
            </w:pPr>
            <w:r w:rsidRPr="00940CDB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</w:t>
            </w:r>
            <w:r w:rsidR="000205FB" w:rsidRPr="00940CDB">
              <w:rPr>
                <w:rFonts w:ascii="Times New Roman" w:hAnsi="Times New Roman" w:cs="Times New Roman"/>
                <w:vertAlign w:val="superscript"/>
              </w:rPr>
              <w:t>(Ф.И.О. / Наименование и организационно-правовая</w:t>
            </w:r>
          </w:p>
          <w:p w:rsidR="008F46D8" w:rsidRPr="00CA1CF9" w:rsidRDefault="008F46D8" w:rsidP="008F46D8">
            <w:pPr>
              <w:spacing w:after="0" w:line="240" w:lineRule="auto"/>
              <w:ind w:left="4253"/>
              <w:rPr>
                <w:rFonts w:ascii="Times New Roman" w:eastAsia="Calibri" w:hAnsi="Times New Roman" w:cs="Times New Roman"/>
                <w:vertAlign w:val="superscript"/>
              </w:rPr>
            </w:pPr>
            <w:r w:rsidRPr="00CA1CF9">
              <w:rPr>
                <w:rFonts w:ascii="Times New Roman" w:eastAsia="Calibri" w:hAnsi="Times New Roman" w:cs="Times New Roman"/>
                <w:vertAlign w:val="superscript"/>
              </w:rPr>
              <w:t>_____________________________________________________________</w:t>
            </w:r>
            <w:r>
              <w:rPr>
                <w:rFonts w:eastAsia="Calibri"/>
                <w:vertAlign w:val="superscript"/>
              </w:rPr>
              <w:t>______</w:t>
            </w:r>
            <w:r w:rsidRPr="00CA1CF9">
              <w:rPr>
                <w:rFonts w:ascii="Times New Roman" w:eastAsia="Calibri" w:hAnsi="Times New Roman" w:cs="Times New Roman"/>
                <w:vertAlign w:val="superscript"/>
              </w:rPr>
              <w:t>__</w:t>
            </w:r>
          </w:p>
          <w:p w:rsidR="00A421AD" w:rsidRPr="00940CDB" w:rsidRDefault="000205FB" w:rsidP="008F46D8">
            <w:pPr>
              <w:spacing w:after="0" w:line="240" w:lineRule="auto"/>
              <w:ind w:left="4253" w:firstLine="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40CDB">
              <w:rPr>
                <w:rFonts w:ascii="Times New Roman" w:hAnsi="Times New Roman" w:cs="Times New Roman"/>
                <w:vertAlign w:val="superscript"/>
              </w:rPr>
              <w:t>форма, адрес, телефон)</w:t>
            </w:r>
          </w:p>
          <w:p w:rsidR="00040D17" w:rsidRDefault="00040D17" w:rsidP="008F46D8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2499A" w:rsidRPr="00016270" w:rsidRDefault="00F2499A" w:rsidP="008F46D8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16270">
              <w:rPr>
                <w:rFonts w:ascii="Times New Roman" w:hAnsi="Times New Roman" w:cs="Times New Roman"/>
              </w:rPr>
              <w:t>ИСКОВОЕ ЗАЯВЛЕНИЕ</w:t>
            </w:r>
          </w:p>
          <w:p w:rsidR="00F2499A" w:rsidRPr="00016270" w:rsidRDefault="00F2499A" w:rsidP="008F46D8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016270">
              <w:rPr>
                <w:rFonts w:ascii="Times New Roman" w:hAnsi="Times New Roman" w:cs="Times New Roman"/>
              </w:rPr>
              <w:t xml:space="preserve">о взыскании </w:t>
            </w:r>
            <w:r w:rsidR="00576CA5" w:rsidRPr="00016270">
              <w:rPr>
                <w:rFonts w:ascii="Times New Roman" w:hAnsi="Times New Roman" w:cs="Times New Roman"/>
              </w:rPr>
              <w:t xml:space="preserve">суммы </w:t>
            </w:r>
            <w:r w:rsidR="00737AD2" w:rsidRPr="00016270">
              <w:rPr>
                <w:rFonts w:ascii="Times New Roman" w:hAnsi="Times New Roman" w:cs="Times New Roman"/>
              </w:rPr>
              <w:t xml:space="preserve">страховой премии </w:t>
            </w:r>
            <w:r w:rsidR="00507049" w:rsidRPr="00016270">
              <w:rPr>
                <w:rFonts w:ascii="Times New Roman" w:hAnsi="Times New Roman" w:cs="Times New Roman"/>
                <w:color w:val="000000"/>
              </w:rPr>
              <w:t>в связи с отказом потребителя от услуги страхования</w:t>
            </w:r>
            <w:bookmarkEnd w:id="0"/>
            <w:r w:rsidR="001811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2499A" w:rsidRDefault="00F2499A" w:rsidP="009A4606">
            <w:pPr>
              <w:pStyle w:val="a4"/>
              <w:spacing w:line="240" w:lineRule="exact"/>
              <w:ind w:firstLine="7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6D8" w:rsidRDefault="008F46D8" w:rsidP="00252BFF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8F46D8">
              <w:rPr>
                <w:rFonts w:ascii="Times New Roman" w:hAnsi="Times New Roman" w:cs="Times New Roman"/>
              </w:rPr>
              <w:t>«_</w:t>
            </w:r>
            <w:proofErr w:type="gramStart"/>
            <w:r w:rsidRPr="008F46D8">
              <w:rPr>
                <w:rFonts w:ascii="Times New Roman" w:hAnsi="Times New Roman" w:cs="Times New Roman"/>
              </w:rPr>
              <w:t>_»_</w:t>
            </w:r>
            <w:proofErr w:type="gramEnd"/>
            <w:r w:rsidRPr="008F46D8">
              <w:rPr>
                <w:rFonts w:ascii="Times New Roman" w:hAnsi="Times New Roman" w:cs="Times New Roman"/>
              </w:rPr>
              <w:t>______</w:t>
            </w:r>
            <w:r w:rsidR="0099493F" w:rsidRPr="008F46D8">
              <w:rPr>
                <w:rFonts w:ascii="Times New Roman" w:hAnsi="Times New Roman" w:cs="Times New Roman"/>
              </w:rPr>
              <w:t>__20</w:t>
            </w:r>
            <w:r w:rsidRPr="008F46D8">
              <w:rPr>
                <w:rFonts w:ascii="Times New Roman" w:hAnsi="Times New Roman" w:cs="Times New Roman"/>
              </w:rPr>
              <w:t>_</w:t>
            </w:r>
            <w:r w:rsidR="0099493F" w:rsidRPr="008F46D8">
              <w:rPr>
                <w:rFonts w:ascii="Times New Roman" w:hAnsi="Times New Roman" w:cs="Times New Roman"/>
              </w:rPr>
              <w:t>_г.</w:t>
            </w:r>
            <w:r w:rsidR="00252BFF" w:rsidRPr="008F46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истцом в лице (</w:t>
            </w:r>
            <w:r w:rsidR="0099493F" w:rsidRPr="008F46D8">
              <w:rPr>
                <w:rFonts w:ascii="Times New Roman" w:hAnsi="Times New Roman" w:cs="Times New Roman"/>
                <w:i/>
              </w:rPr>
              <w:t>ФИО</w:t>
            </w:r>
            <w:r>
              <w:rPr>
                <w:rFonts w:ascii="Times New Roman" w:hAnsi="Times New Roman" w:cs="Times New Roman"/>
              </w:rPr>
              <w:t>)</w:t>
            </w:r>
            <w:r w:rsidR="0099493F" w:rsidRPr="008F46D8">
              <w:rPr>
                <w:rFonts w:ascii="Times New Roman" w:hAnsi="Times New Roman" w:cs="Times New Roman"/>
              </w:rPr>
              <w:t xml:space="preserve"> </w:t>
            </w:r>
            <w:r w:rsidR="00252BFF" w:rsidRPr="008F46D8">
              <w:rPr>
                <w:rFonts w:ascii="Times New Roman" w:hAnsi="Times New Roman" w:cs="Times New Roman"/>
              </w:rPr>
              <w:t>было подписано заявление на страхование с</w:t>
            </w:r>
            <w:r>
              <w:rPr>
                <w:rFonts w:ascii="Times New Roman" w:hAnsi="Times New Roman" w:cs="Times New Roman"/>
              </w:rPr>
              <w:t xml:space="preserve"> ответчиком в лице </w:t>
            </w:r>
            <w:r w:rsidR="0099493F" w:rsidRPr="008F46D8">
              <w:rPr>
                <w:rFonts w:ascii="Times New Roman" w:hAnsi="Times New Roman" w:cs="Times New Roman"/>
              </w:rPr>
              <w:t xml:space="preserve">__________ со сроком </w:t>
            </w:r>
            <w:r w:rsidR="00252BFF" w:rsidRPr="008F46D8">
              <w:rPr>
                <w:rFonts w:ascii="Times New Roman" w:hAnsi="Times New Roman" w:cs="Times New Roman"/>
              </w:rPr>
              <w:t>страхования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="00252BFF" w:rsidRPr="008F46D8">
              <w:rPr>
                <w:rFonts w:ascii="Times New Roman" w:hAnsi="Times New Roman" w:cs="Times New Roman"/>
              </w:rPr>
              <w:t xml:space="preserve"> </w:t>
            </w:r>
            <w:r w:rsidR="0099493F" w:rsidRPr="008F46D8">
              <w:rPr>
                <w:rFonts w:ascii="Times New Roman" w:hAnsi="Times New Roman" w:cs="Times New Roman"/>
              </w:rPr>
              <w:t>____</w:t>
            </w:r>
            <w:r w:rsidR="00252BFF" w:rsidRPr="008F46D8">
              <w:rPr>
                <w:rFonts w:ascii="Times New Roman" w:hAnsi="Times New Roman" w:cs="Times New Roman"/>
              </w:rPr>
              <w:t xml:space="preserve"> месяцев</w:t>
            </w:r>
            <w:r w:rsidR="0099493F" w:rsidRPr="008F46D8">
              <w:rPr>
                <w:rFonts w:ascii="Times New Roman" w:hAnsi="Times New Roman" w:cs="Times New Roman"/>
              </w:rPr>
              <w:t xml:space="preserve"> и</w:t>
            </w:r>
            <w:r w:rsidR="00252BFF" w:rsidRPr="008F46D8">
              <w:rPr>
                <w:rFonts w:ascii="Times New Roman" w:hAnsi="Times New Roman" w:cs="Times New Roman"/>
              </w:rPr>
              <w:t xml:space="preserve"> страхов</w:t>
            </w:r>
            <w:r w:rsidR="0099493F" w:rsidRPr="008F46D8">
              <w:rPr>
                <w:rFonts w:ascii="Times New Roman" w:hAnsi="Times New Roman" w:cs="Times New Roman"/>
              </w:rPr>
              <w:t>ой</w:t>
            </w:r>
            <w:r w:rsidR="00252BFF" w:rsidRPr="008F46D8">
              <w:rPr>
                <w:rFonts w:ascii="Times New Roman" w:hAnsi="Times New Roman" w:cs="Times New Roman"/>
              </w:rPr>
              <w:t xml:space="preserve"> преми</w:t>
            </w:r>
            <w:r>
              <w:rPr>
                <w:rFonts w:ascii="Times New Roman" w:hAnsi="Times New Roman" w:cs="Times New Roman"/>
              </w:rPr>
              <w:t>ей</w:t>
            </w:r>
            <w:r w:rsidR="00252BFF" w:rsidRPr="008F46D8">
              <w:rPr>
                <w:rFonts w:ascii="Times New Roman" w:hAnsi="Times New Roman" w:cs="Times New Roman"/>
              </w:rPr>
              <w:t xml:space="preserve"> </w:t>
            </w:r>
            <w:r w:rsidR="0099493F" w:rsidRPr="008F46D8">
              <w:rPr>
                <w:rFonts w:ascii="Times New Roman" w:hAnsi="Times New Roman" w:cs="Times New Roman"/>
              </w:rPr>
              <w:t>в размере _____</w:t>
            </w:r>
            <w:r>
              <w:rPr>
                <w:rFonts w:ascii="Times New Roman" w:hAnsi="Times New Roman" w:cs="Times New Roman"/>
              </w:rPr>
              <w:t xml:space="preserve"> руб</w:t>
            </w:r>
            <w:r w:rsidR="00252BFF" w:rsidRPr="008F46D8">
              <w:rPr>
                <w:rFonts w:ascii="Times New Roman" w:hAnsi="Times New Roman" w:cs="Times New Roman"/>
              </w:rPr>
              <w:t xml:space="preserve">. </w:t>
            </w:r>
          </w:p>
          <w:p w:rsidR="0099493F" w:rsidRPr="002806CF" w:rsidRDefault="008F46D8" w:rsidP="00252BFF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8F46D8">
              <w:rPr>
                <w:rFonts w:ascii="Times New Roman" w:hAnsi="Times New Roman" w:cs="Times New Roman"/>
              </w:rPr>
              <w:t>Истец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806CF">
              <w:rPr>
                <w:rFonts w:ascii="Times New Roman" w:hAnsi="Times New Roman" w:cs="Times New Roman"/>
              </w:rPr>
              <w:t>неоднократно обращался</w:t>
            </w:r>
            <w:r w:rsidR="00252BFF" w:rsidRPr="002806CF">
              <w:rPr>
                <w:rFonts w:ascii="Times New Roman" w:hAnsi="Times New Roman" w:cs="Times New Roman"/>
              </w:rPr>
              <w:t xml:space="preserve"> </w:t>
            </w:r>
            <w:r w:rsidRPr="002806CF">
              <w:rPr>
                <w:rFonts w:ascii="Times New Roman" w:hAnsi="Times New Roman" w:cs="Times New Roman"/>
              </w:rPr>
              <w:t xml:space="preserve">к ответчику </w:t>
            </w:r>
            <w:r w:rsidR="00252BFF" w:rsidRPr="002806CF">
              <w:rPr>
                <w:rFonts w:ascii="Times New Roman" w:hAnsi="Times New Roman" w:cs="Times New Roman"/>
              </w:rPr>
              <w:t>с требованием о признании договора страхования незаключенным и возврате страховой премии</w:t>
            </w:r>
            <w:r w:rsidR="0099493F" w:rsidRPr="002806CF">
              <w:rPr>
                <w:rFonts w:ascii="Times New Roman" w:hAnsi="Times New Roman" w:cs="Times New Roman"/>
              </w:rPr>
              <w:t xml:space="preserve">. Однако в этом </w:t>
            </w:r>
            <w:r w:rsidRPr="002806CF">
              <w:rPr>
                <w:rFonts w:ascii="Times New Roman" w:hAnsi="Times New Roman" w:cs="Times New Roman"/>
              </w:rPr>
              <w:t>ему</w:t>
            </w:r>
            <w:r w:rsidR="00252BFF" w:rsidRPr="002806CF">
              <w:rPr>
                <w:rFonts w:ascii="Times New Roman" w:hAnsi="Times New Roman" w:cs="Times New Roman"/>
              </w:rPr>
              <w:t xml:space="preserve"> было отказано. </w:t>
            </w:r>
          </w:p>
          <w:p w:rsidR="00252BFF" w:rsidRPr="008F46D8" w:rsidRDefault="00252BFF" w:rsidP="00252BFF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2806CF">
              <w:rPr>
                <w:rFonts w:ascii="Times New Roman" w:hAnsi="Times New Roman" w:cs="Times New Roman"/>
              </w:rPr>
              <w:t xml:space="preserve">В соответствии с </w:t>
            </w:r>
            <w:r w:rsidR="0099493F" w:rsidRPr="002806CF">
              <w:rPr>
                <w:rFonts w:ascii="Times New Roman" w:hAnsi="Times New Roman" w:cs="Times New Roman"/>
              </w:rPr>
              <w:t>п.</w:t>
            </w:r>
            <w:r w:rsidRPr="002806CF">
              <w:rPr>
                <w:rFonts w:ascii="Times New Roman" w:hAnsi="Times New Roman" w:cs="Times New Roman"/>
              </w:rPr>
              <w:t xml:space="preserve">1 </w:t>
            </w:r>
            <w:r w:rsidR="0099493F" w:rsidRPr="002806CF">
              <w:rPr>
                <w:rFonts w:ascii="Times New Roman" w:hAnsi="Times New Roman" w:cs="Times New Roman"/>
              </w:rPr>
              <w:t>ст.</w:t>
            </w:r>
            <w:r w:rsidRPr="002806CF">
              <w:rPr>
                <w:rFonts w:ascii="Times New Roman" w:hAnsi="Times New Roman" w:cs="Times New Roman"/>
              </w:rPr>
              <w:t xml:space="preserve">421 Гражданского кодекса </w:t>
            </w:r>
            <w:r w:rsidR="0099493F" w:rsidRPr="002806CF">
              <w:rPr>
                <w:rFonts w:ascii="Times New Roman" w:hAnsi="Times New Roman" w:cs="Times New Roman"/>
              </w:rPr>
              <w:t>РФ</w:t>
            </w:r>
            <w:r w:rsidRPr="008F46D8">
              <w:rPr>
                <w:rFonts w:ascii="Times New Roman" w:hAnsi="Times New Roman" w:cs="Times New Roman"/>
              </w:rPr>
              <w:t xml:space="preserve"> граждане и юридические лица свободны в заключении договора. Понуждение к заключению договора не допускается, за исключением случаев, когда обязанность заключить договор предусмотрена названным кодексом, законом или добровольно принятым обязательством.</w:t>
            </w:r>
          </w:p>
          <w:p w:rsidR="00252BFF" w:rsidRPr="008F46D8" w:rsidRDefault="00252BFF" w:rsidP="00252BFF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8F46D8">
              <w:rPr>
                <w:rFonts w:ascii="Times New Roman" w:hAnsi="Times New Roman" w:cs="Times New Roman"/>
              </w:rPr>
              <w:t xml:space="preserve">В силу </w:t>
            </w:r>
            <w:r w:rsidR="0099493F" w:rsidRPr="008F46D8">
              <w:rPr>
                <w:rFonts w:ascii="Times New Roman" w:hAnsi="Times New Roman" w:cs="Times New Roman"/>
              </w:rPr>
              <w:t>п.</w:t>
            </w:r>
            <w:r w:rsidRPr="008F46D8">
              <w:rPr>
                <w:rFonts w:ascii="Times New Roman" w:hAnsi="Times New Roman" w:cs="Times New Roman"/>
              </w:rPr>
              <w:t xml:space="preserve">4 </w:t>
            </w:r>
            <w:r w:rsidR="0099493F" w:rsidRPr="008F46D8">
              <w:rPr>
                <w:rFonts w:ascii="Times New Roman" w:hAnsi="Times New Roman" w:cs="Times New Roman"/>
              </w:rPr>
              <w:t>ст.</w:t>
            </w:r>
            <w:r w:rsidRPr="008F46D8">
              <w:rPr>
                <w:rFonts w:ascii="Times New Roman" w:hAnsi="Times New Roman" w:cs="Times New Roman"/>
              </w:rPr>
              <w:t xml:space="preserve"> 421 Гражданского кодекса </w:t>
            </w:r>
            <w:r w:rsidR="0099493F" w:rsidRPr="008F46D8">
              <w:rPr>
                <w:rFonts w:ascii="Times New Roman" w:hAnsi="Times New Roman" w:cs="Times New Roman"/>
              </w:rPr>
              <w:t>РФ</w:t>
            </w:r>
            <w:r w:rsidRPr="008F46D8">
              <w:rPr>
                <w:rFonts w:ascii="Times New Roman" w:hAnsi="Times New Roman" w:cs="Times New Roman"/>
              </w:rPr>
              <w:t xml:space="preserve">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(статья 422). В случаях, когда условие договора предусмотрено нормой, которая применяется постольку, поскольку соглашением сторон не установлено иное (диспозитивная норма), стороны могут своим соглашением исключить ее применение либо установить условие, отличное от предусмотренного в ней. При отсутствии такого соглашения условие договора определяется диспозитивной нормой.</w:t>
            </w:r>
          </w:p>
          <w:p w:rsidR="00252BFF" w:rsidRPr="008F46D8" w:rsidRDefault="00252BFF" w:rsidP="00252BFF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8F46D8">
              <w:rPr>
                <w:rFonts w:ascii="Times New Roman" w:hAnsi="Times New Roman" w:cs="Times New Roman"/>
              </w:rPr>
              <w:t xml:space="preserve">Согласно </w:t>
            </w:r>
            <w:r w:rsidR="0099493F" w:rsidRPr="008F46D8">
              <w:rPr>
                <w:rFonts w:ascii="Times New Roman" w:hAnsi="Times New Roman" w:cs="Times New Roman"/>
              </w:rPr>
              <w:t>п.</w:t>
            </w:r>
            <w:r w:rsidRPr="008F46D8">
              <w:rPr>
                <w:rFonts w:ascii="Times New Roman" w:hAnsi="Times New Roman" w:cs="Times New Roman"/>
              </w:rPr>
              <w:t xml:space="preserve">2 </w:t>
            </w:r>
            <w:r w:rsidR="0099493F" w:rsidRPr="008F46D8">
              <w:rPr>
                <w:rFonts w:ascii="Times New Roman" w:hAnsi="Times New Roman" w:cs="Times New Roman"/>
              </w:rPr>
              <w:t>ст.</w:t>
            </w:r>
            <w:r w:rsidRPr="008F46D8">
              <w:rPr>
                <w:rFonts w:ascii="Times New Roman" w:hAnsi="Times New Roman" w:cs="Times New Roman"/>
              </w:rPr>
              <w:t xml:space="preserve">1 Гражданского кодекса </w:t>
            </w:r>
            <w:r w:rsidR="0099493F" w:rsidRPr="008F46D8">
              <w:rPr>
                <w:rFonts w:ascii="Times New Roman" w:hAnsi="Times New Roman" w:cs="Times New Roman"/>
              </w:rPr>
              <w:t>РФ</w:t>
            </w:r>
            <w:r w:rsidRPr="008F46D8">
              <w:rPr>
                <w:rFonts w:ascii="Times New Roman" w:hAnsi="Times New Roman" w:cs="Times New Roman"/>
              </w:rPr>
              <w:t xml:space="preserve">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      </w:r>
          </w:p>
          <w:p w:rsidR="00252BFF" w:rsidRPr="008F46D8" w:rsidRDefault="00252BFF" w:rsidP="00252BFF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8F46D8">
              <w:rPr>
                <w:rFonts w:ascii="Times New Roman" w:hAnsi="Times New Roman" w:cs="Times New Roman"/>
              </w:rPr>
              <w:t xml:space="preserve">В силу </w:t>
            </w:r>
            <w:r w:rsidR="0099493F" w:rsidRPr="008F46D8">
              <w:rPr>
                <w:rFonts w:ascii="Times New Roman" w:hAnsi="Times New Roman" w:cs="Times New Roman"/>
              </w:rPr>
              <w:t>ст.</w:t>
            </w:r>
            <w:r w:rsidRPr="008F46D8">
              <w:rPr>
                <w:rFonts w:ascii="Times New Roman" w:hAnsi="Times New Roman" w:cs="Times New Roman"/>
              </w:rPr>
              <w:t xml:space="preserve">934 Гражданского кодекса </w:t>
            </w:r>
            <w:r w:rsidR="0099493F" w:rsidRPr="008F46D8">
              <w:rPr>
                <w:rFonts w:ascii="Times New Roman" w:hAnsi="Times New Roman" w:cs="Times New Roman"/>
              </w:rPr>
              <w:t>РФ</w:t>
            </w:r>
            <w:r w:rsidRPr="008F46D8">
              <w:rPr>
                <w:rFonts w:ascii="Times New Roman" w:hAnsi="Times New Roman" w:cs="Times New Roman"/>
              </w:rPr>
              <w:t xml:space="preserve"> по договору личного страхования одна сторона (страховщик) обязуется за обусловленную договором плату (страховую премию), уплачиваемую другой стороной (страхователем), выплатить единовременно или выплачивать периодически обусловленную договором сумму (страховую сумму) в случае причинения вреда жизни или здоровью самого страхователя или другого названного в договоре гражданина (застрахованного лица), достижения им определенного возраста или наступления в его жизни иного предусмотренного договором события (страхового случая). Право на получение страховой суммы принадлежит лицу, в пользу которого заключен договор.</w:t>
            </w:r>
          </w:p>
          <w:p w:rsidR="00252BFF" w:rsidRPr="008F46D8" w:rsidRDefault="00252BFF" w:rsidP="00252BFF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8F46D8">
              <w:rPr>
                <w:rFonts w:ascii="Times New Roman" w:hAnsi="Times New Roman" w:cs="Times New Roman"/>
              </w:rPr>
              <w:t xml:space="preserve">В соответствии с </w:t>
            </w:r>
            <w:r w:rsidR="0099493F" w:rsidRPr="008F46D8">
              <w:rPr>
                <w:rFonts w:ascii="Times New Roman" w:hAnsi="Times New Roman" w:cs="Times New Roman"/>
              </w:rPr>
              <w:t>п.</w:t>
            </w:r>
            <w:r w:rsidRPr="008F46D8">
              <w:rPr>
                <w:rFonts w:ascii="Times New Roman" w:hAnsi="Times New Roman" w:cs="Times New Roman"/>
              </w:rPr>
              <w:t xml:space="preserve">2 </w:t>
            </w:r>
            <w:r w:rsidR="0099493F" w:rsidRPr="008F46D8">
              <w:rPr>
                <w:rFonts w:ascii="Times New Roman" w:hAnsi="Times New Roman" w:cs="Times New Roman"/>
              </w:rPr>
              <w:t>ст.</w:t>
            </w:r>
            <w:r w:rsidRPr="008F46D8">
              <w:rPr>
                <w:rFonts w:ascii="Times New Roman" w:hAnsi="Times New Roman" w:cs="Times New Roman"/>
              </w:rPr>
              <w:t xml:space="preserve">958 Гражданского кодекса </w:t>
            </w:r>
            <w:r w:rsidR="0099493F" w:rsidRPr="008F46D8">
              <w:rPr>
                <w:rFonts w:ascii="Times New Roman" w:hAnsi="Times New Roman" w:cs="Times New Roman"/>
              </w:rPr>
              <w:t>РФ</w:t>
            </w:r>
            <w:r w:rsidRPr="008F46D8">
              <w:rPr>
                <w:rFonts w:ascii="Times New Roman" w:hAnsi="Times New Roman" w:cs="Times New Roman"/>
              </w:rPr>
              <w:t xml:space="preserve"> страхователь (выгодоприобретатель) вправе отказаться от договора страхования в любое время, если к моменту отказа возможность наступления страхового случая не отпала по обстоятельствам, указанным в </w:t>
            </w:r>
            <w:r w:rsidR="0099493F" w:rsidRPr="008F46D8">
              <w:rPr>
                <w:rFonts w:ascii="Times New Roman" w:hAnsi="Times New Roman" w:cs="Times New Roman"/>
              </w:rPr>
              <w:t>п.</w:t>
            </w:r>
            <w:r w:rsidRPr="008F46D8">
              <w:rPr>
                <w:rFonts w:ascii="Times New Roman" w:hAnsi="Times New Roman" w:cs="Times New Roman"/>
              </w:rPr>
              <w:t xml:space="preserve">1 </w:t>
            </w:r>
            <w:r w:rsidR="0099493F" w:rsidRPr="008F46D8">
              <w:rPr>
                <w:rFonts w:ascii="Times New Roman" w:hAnsi="Times New Roman" w:cs="Times New Roman"/>
              </w:rPr>
              <w:t>ст.</w:t>
            </w:r>
            <w:r w:rsidRPr="008F46D8">
              <w:rPr>
                <w:rFonts w:ascii="Times New Roman" w:hAnsi="Times New Roman" w:cs="Times New Roman"/>
              </w:rPr>
              <w:t>958 настоящего Кодекса.</w:t>
            </w:r>
          </w:p>
          <w:p w:rsidR="00252BFF" w:rsidRPr="008F46D8" w:rsidRDefault="00252BFF" w:rsidP="00252BFF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8F46D8">
              <w:rPr>
                <w:rFonts w:ascii="Times New Roman" w:hAnsi="Times New Roman" w:cs="Times New Roman"/>
              </w:rPr>
              <w:t>Право страхователя на отказ от договора страхования также предусмотрено Указаниями Банка России от 20.11.2015 № 3854-У «О минимальных (стандартных) требованиях к условиям и порядку осуществления отдельных видов добровольного страхования»</w:t>
            </w:r>
            <w:r w:rsidR="00CF4855" w:rsidRPr="008F46D8">
              <w:rPr>
                <w:rFonts w:ascii="Times New Roman" w:hAnsi="Times New Roman" w:cs="Times New Roman"/>
              </w:rPr>
              <w:t xml:space="preserve"> (далее-Указания)</w:t>
            </w:r>
            <w:r w:rsidRPr="008F46D8">
              <w:rPr>
                <w:rFonts w:ascii="Times New Roman" w:hAnsi="Times New Roman" w:cs="Times New Roman"/>
              </w:rPr>
              <w:t>.</w:t>
            </w:r>
          </w:p>
          <w:p w:rsidR="00252BFF" w:rsidRPr="008F46D8" w:rsidRDefault="00CF4855" w:rsidP="00252BFF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8F46D8">
              <w:rPr>
                <w:rFonts w:ascii="Times New Roman" w:hAnsi="Times New Roman" w:cs="Times New Roman"/>
              </w:rPr>
              <w:t>Согласно</w:t>
            </w:r>
            <w:r w:rsidR="00252BFF" w:rsidRPr="008F46D8">
              <w:rPr>
                <w:rFonts w:ascii="Times New Roman" w:hAnsi="Times New Roman" w:cs="Times New Roman"/>
              </w:rPr>
              <w:t xml:space="preserve"> Указаниям, при осуществлении добровольного страхования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пяти рабочих дней со дня его заключения независимо от момента уплаты страховой премии, при отсутствии в данном периоде событий, имеющих признаки страхового случая (пункт 1).</w:t>
            </w:r>
          </w:p>
          <w:p w:rsidR="00252BFF" w:rsidRPr="008F46D8" w:rsidRDefault="00252BFF" w:rsidP="00252BFF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8F46D8">
              <w:rPr>
                <w:rFonts w:ascii="Times New Roman" w:hAnsi="Times New Roman" w:cs="Times New Roman"/>
              </w:rPr>
              <w:t xml:space="preserve">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</w:t>
            </w:r>
            <w:r w:rsidRPr="008F46D8">
              <w:rPr>
                <w:rFonts w:ascii="Times New Roman" w:hAnsi="Times New Roman" w:cs="Times New Roman"/>
              </w:rPr>
              <w:lastRenderedPageBreak/>
              <w:t>установленный п. 1 настоящего Указания, и до даты возникновения обязательств страховщика по заключенному договору страхования, уплаченная страховая премия подлежит возврату страховщиком страхователю в полном объеме (пункт 5).</w:t>
            </w:r>
          </w:p>
          <w:p w:rsidR="00252BFF" w:rsidRPr="008F46D8" w:rsidRDefault="00252BFF" w:rsidP="00252BFF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8F46D8">
              <w:rPr>
                <w:rFonts w:ascii="Times New Roman" w:hAnsi="Times New Roman" w:cs="Times New Roman"/>
              </w:rPr>
              <w:t>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установленный п. 1 настоящего Указания, но после даты начала действия страхования, страховщик при возврате уплаченной страховой премии страхователю вправе удержать ее часть пропорционально сроку действия договора страхования, прошедшему с даты начала действия страхования до даты прекращения действия договора добровольного страхования (пункт 6).</w:t>
            </w:r>
          </w:p>
          <w:p w:rsidR="00252BFF" w:rsidRPr="008F46D8" w:rsidRDefault="00252BFF" w:rsidP="00252BFF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8F46D8">
              <w:rPr>
                <w:rFonts w:ascii="Times New Roman" w:hAnsi="Times New Roman" w:cs="Times New Roman"/>
              </w:rPr>
              <w:t>Страховщик при осуществлении добровольного страхования должен предусмотреть условие о том, что договор добровольного страхования считается прекратившим свое действие с даты получения страховщиком письменного заявления страхователя об отказе от договора добровольного страхования или иной даты, установленной по соглашению сторон, но не позднее срока, определенного в соответствии с пунктом 1 настоящего Указания (пункт 7).</w:t>
            </w:r>
          </w:p>
          <w:p w:rsidR="00CF4855" w:rsidRPr="008F46D8" w:rsidRDefault="00CF4855" w:rsidP="00CF4855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8F46D8">
              <w:rPr>
                <w:rFonts w:ascii="Times New Roman" w:hAnsi="Times New Roman" w:cs="Times New Roman"/>
              </w:rPr>
              <w:t xml:space="preserve">Согласно </w:t>
            </w:r>
            <w:r w:rsidR="00FC05D9" w:rsidRPr="008F46D8">
              <w:rPr>
                <w:rFonts w:ascii="Times New Roman" w:hAnsi="Times New Roman" w:cs="Times New Roman"/>
              </w:rPr>
              <w:t>п.</w:t>
            </w:r>
            <w:r w:rsidRPr="008F46D8">
              <w:rPr>
                <w:rFonts w:ascii="Times New Roman" w:hAnsi="Times New Roman" w:cs="Times New Roman"/>
              </w:rPr>
              <w:t>8 Указания страховая премия должна быть возвращена в срок, не превышающий 10 рабочих дней со дня получения письменного заявления страхователя об отказе от договора страхования.</w:t>
            </w:r>
          </w:p>
          <w:p w:rsidR="00252BFF" w:rsidRPr="008F46D8" w:rsidRDefault="00252BFF" w:rsidP="00252BFF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8F46D8">
              <w:rPr>
                <w:rFonts w:ascii="Times New Roman" w:hAnsi="Times New Roman" w:cs="Times New Roman"/>
              </w:rPr>
              <w:t>Страховщики обязаны привести свою деятельность по вновь заключаемым договорам добровольного страхования в соответствии с требованиями настоящего Указания в течение 90 дней со дня вступления его в силу (пункт 10).</w:t>
            </w:r>
          </w:p>
          <w:p w:rsidR="008F46D8" w:rsidRPr="008F46D8" w:rsidRDefault="008F46D8" w:rsidP="008F46D8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</w:rPr>
            </w:pPr>
            <w:r w:rsidRPr="008F46D8">
              <w:rPr>
                <w:rFonts w:ascii="Times New Roman" w:hAnsi="Times New Roman" w:cs="Times New Roman"/>
              </w:rPr>
              <w:t>В соответствии с постановлением Пленума Верховного суда РФ от 28 июня 2012 года №17 «О рассмотрении судами гражданских дел по спорам о защите прав потребителей» на споры о страховом возмещении распространяется Закон РФ от 07.02.1992 N 2300-1 «О защите прав потребителей».</w:t>
            </w:r>
          </w:p>
          <w:p w:rsidR="008F46D8" w:rsidRPr="00E8021B" w:rsidRDefault="008F46D8" w:rsidP="008F46D8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E8021B">
              <w:rPr>
                <w:rFonts w:ascii="Times New Roman" w:hAnsi="Times New Roman" w:cs="Times New Roman"/>
              </w:rPr>
              <w:t xml:space="preserve">Статья 15 Закона РФ от 07.02.1992 N 2300-1 «О защите прав потребителей» устанавливает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      </w:r>
            <w:proofErr w:type="spellStart"/>
            <w:r w:rsidRPr="00E8021B">
              <w:rPr>
                <w:rFonts w:ascii="Times New Roman" w:hAnsi="Times New Roman" w:cs="Times New Roman"/>
              </w:rPr>
              <w:t>причинителем</w:t>
            </w:r>
            <w:proofErr w:type="spellEnd"/>
            <w:r w:rsidRPr="00E8021B">
              <w:rPr>
                <w:rFonts w:ascii="Times New Roman" w:hAnsi="Times New Roman" w:cs="Times New Roman"/>
              </w:rPr>
              <w:t xml:space="preserve"> вреда при наличии его вины.</w:t>
            </w:r>
          </w:p>
          <w:p w:rsidR="008F46D8" w:rsidRPr="00E8021B" w:rsidRDefault="008F46D8" w:rsidP="008F46D8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E8021B">
              <w:rPr>
                <w:rFonts w:ascii="Times New Roman" w:hAnsi="Times New Roman" w:cs="Times New Roman"/>
              </w:rPr>
              <w:t>Неправомерные действия ответчика повлекли за собой сильные моральные и нравственные страдания истца, выраженные в _____________ (</w:t>
            </w:r>
            <w:r w:rsidRPr="00E8021B">
              <w:rPr>
                <w:rFonts w:ascii="Times New Roman" w:hAnsi="Times New Roman" w:cs="Times New Roman"/>
                <w:i/>
              </w:rPr>
              <w:t>описать все страдания, причиненные истцу</w:t>
            </w:r>
            <w:r w:rsidRPr="00E8021B">
              <w:rPr>
                <w:rFonts w:ascii="Times New Roman" w:hAnsi="Times New Roman" w:cs="Times New Roman"/>
              </w:rPr>
              <w:t>).</w:t>
            </w:r>
          </w:p>
          <w:p w:rsidR="008F46D8" w:rsidRPr="00E8021B" w:rsidRDefault="008F46D8" w:rsidP="008F46D8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E8021B">
              <w:rPr>
                <w:rFonts w:ascii="Times New Roman" w:hAnsi="Times New Roman" w:cs="Times New Roman"/>
              </w:rPr>
              <w:t>В связи с вышеуказанным моральный вред оцениваю в размере ___ руб.</w:t>
            </w:r>
          </w:p>
          <w:p w:rsidR="008F46D8" w:rsidRDefault="008F46D8" w:rsidP="008F46D8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1873EE">
              <w:rPr>
                <w:rFonts w:ascii="Times New Roman" w:hAnsi="Times New Roman" w:cs="Times New Roman"/>
              </w:rPr>
              <w:t>В соответствии с п. 3 ст. 17 Закона РФ от 07.02.1992 N 2300-1 «О защите прав потребителей»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      </w:r>
          </w:p>
          <w:p w:rsidR="00EB4E08" w:rsidRPr="008F46D8" w:rsidRDefault="00FE7B66" w:rsidP="00ED0A68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8F46D8">
              <w:rPr>
                <w:rFonts w:ascii="Times New Roman" w:hAnsi="Times New Roman" w:cs="Times New Roman"/>
              </w:rPr>
              <w:t xml:space="preserve">На основании вышеизложенного, руководствуясь </w:t>
            </w:r>
            <w:proofErr w:type="spellStart"/>
            <w:r w:rsidRPr="008F46D8">
              <w:rPr>
                <w:rFonts w:ascii="Times New Roman" w:hAnsi="Times New Roman" w:cs="Times New Roman"/>
              </w:rPr>
              <w:t>ст.ст</w:t>
            </w:r>
            <w:proofErr w:type="spellEnd"/>
            <w:r w:rsidRPr="008F46D8">
              <w:rPr>
                <w:rFonts w:ascii="Times New Roman" w:hAnsi="Times New Roman" w:cs="Times New Roman"/>
              </w:rPr>
              <w:t>. 131, 132 Гражданского процессуального кодекса РФ,</w:t>
            </w:r>
          </w:p>
          <w:p w:rsidR="000E386D" w:rsidRPr="008F46D8" w:rsidRDefault="00EB4E08" w:rsidP="00EB4E08">
            <w:pPr>
              <w:pStyle w:val="a4"/>
              <w:ind w:firstLine="776"/>
              <w:jc w:val="center"/>
              <w:rPr>
                <w:rFonts w:ascii="Times New Roman" w:hAnsi="Times New Roman" w:cs="Times New Roman"/>
              </w:rPr>
            </w:pPr>
            <w:r w:rsidRPr="008F46D8">
              <w:rPr>
                <w:rFonts w:ascii="Times New Roman" w:hAnsi="Times New Roman" w:cs="Times New Roman"/>
                <w:caps/>
              </w:rPr>
              <w:t>прошу</w:t>
            </w:r>
            <w:r w:rsidRPr="008F46D8">
              <w:rPr>
                <w:rFonts w:ascii="Times New Roman" w:hAnsi="Times New Roman" w:cs="Times New Roman"/>
              </w:rPr>
              <w:t>:</w:t>
            </w:r>
          </w:p>
          <w:p w:rsidR="00F2499A" w:rsidRPr="008F46D8" w:rsidRDefault="00F2499A" w:rsidP="00576CA5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8F46D8">
              <w:rPr>
                <w:rFonts w:ascii="Times New Roman" w:hAnsi="Times New Roman" w:cs="Times New Roman"/>
              </w:rPr>
              <w:t xml:space="preserve">Взыскать с </w:t>
            </w:r>
            <w:r w:rsidR="000205FB">
              <w:rPr>
                <w:rFonts w:ascii="Times New Roman" w:hAnsi="Times New Roman" w:cs="Times New Roman"/>
              </w:rPr>
              <w:t>О</w:t>
            </w:r>
            <w:r w:rsidRPr="008F46D8">
              <w:rPr>
                <w:rFonts w:ascii="Times New Roman" w:hAnsi="Times New Roman" w:cs="Times New Roman"/>
              </w:rPr>
              <w:t xml:space="preserve">тветчика в </w:t>
            </w:r>
            <w:r w:rsidR="00F92EDF" w:rsidRPr="008F46D8">
              <w:rPr>
                <w:rFonts w:ascii="Times New Roman" w:hAnsi="Times New Roman" w:cs="Times New Roman"/>
              </w:rPr>
              <w:t xml:space="preserve">пользу </w:t>
            </w:r>
            <w:r w:rsidR="000205FB">
              <w:rPr>
                <w:rFonts w:ascii="Times New Roman" w:hAnsi="Times New Roman" w:cs="Times New Roman"/>
              </w:rPr>
              <w:t xml:space="preserve">Истца </w:t>
            </w:r>
            <w:r w:rsidR="00F92EDF" w:rsidRPr="008F46D8">
              <w:rPr>
                <w:rFonts w:ascii="Times New Roman" w:hAnsi="Times New Roman" w:cs="Times New Roman"/>
              </w:rPr>
              <w:t xml:space="preserve">стоимость страховой премии </w:t>
            </w:r>
            <w:r w:rsidR="00576CA5" w:rsidRPr="008F46D8">
              <w:rPr>
                <w:rFonts w:ascii="Times New Roman" w:hAnsi="Times New Roman" w:cs="Times New Roman"/>
              </w:rPr>
              <w:t>в размере</w:t>
            </w:r>
            <w:r w:rsidR="00737AD2">
              <w:rPr>
                <w:rFonts w:ascii="Times New Roman" w:hAnsi="Times New Roman" w:cs="Times New Roman"/>
              </w:rPr>
              <w:t xml:space="preserve"> ___</w:t>
            </w:r>
            <w:r w:rsidR="00576CA5" w:rsidRPr="008F46D8">
              <w:rPr>
                <w:rFonts w:ascii="Times New Roman" w:hAnsi="Times New Roman" w:cs="Times New Roman"/>
              </w:rPr>
              <w:t>_ руб</w:t>
            </w:r>
            <w:r w:rsidR="00737AD2">
              <w:rPr>
                <w:rFonts w:ascii="Times New Roman" w:hAnsi="Times New Roman" w:cs="Times New Roman"/>
              </w:rPr>
              <w:t>.</w:t>
            </w:r>
            <w:r w:rsidR="00576CA5" w:rsidRPr="008F46D8">
              <w:rPr>
                <w:rFonts w:ascii="Times New Roman" w:hAnsi="Times New Roman" w:cs="Times New Roman"/>
              </w:rPr>
              <w:t>;</w:t>
            </w:r>
          </w:p>
          <w:p w:rsidR="008917B8" w:rsidRPr="008917B8" w:rsidRDefault="008917B8" w:rsidP="008917B8">
            <w:pPr>
              <w:ind w:firstLine="776"/>
              <w:jc w:val="both"/>
              <w:rPr>
                <w:rFonts w:ascii="Times New Roman" w:hAnsi="Times New Roman" w:cs="Times New Roman"/>
              </w:rPr>
            </w:pPr>
            <w:r w:rsidRPr="008917B8">
              <w:rPr>
                <w:rFonts w:ascii="Times New Roman" w:hAnsi="Times New Roman" w:cs="Times New Roman"/>
              </w:rPr>
              <w:t xml:space="preserve">Взыскать с Ответчика в пользу Истца компенсацию морального вред в размере </w:t>
            </w:r>
            <w:r>
              <w:rPr>
                <w:rFonts w:ascii="Times New Roman" w:hAnsi="Times New Roman" w:cs="Times New Roman"/>
              </w:rPr>
              <w:t>__</w:t>
            </w:r>
            <w:r w:rsidRPr="008917B8">
              <w:rPr>
                <w:rFonts w:ascii="Times New Roman" w:hAnsi="Times New Roman" w:cs="Times New Roman"/>
              </w:rPr>
              <w:t>__ руб.</w:t>
            </w:r>
          </w:p>
          <w:p w:rsidR="00737AD2" w:rsidRPr="00FC7131" w:rsidRDefault="00737AD2" w:rsidP="00737AD2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FC7131">
              <w:rPr>
                <w:rFonts w:ascii="Times New Roman" w:eastAsia="Calibri" w:hAnsi="Times New Roman" w:cs="Times New Roman"/>
                <w:lang w:eastAsia="zh-CN"/>
              </w:rPr>
              <w:t>Приложение (</w:t>
            </w:r>
            <w:r w:rsidRPr="00FC7131">
              <w:rPr>
                <w:rFonts w:ascii="Times New Roman" w:eastAsia="Calibri" w:hAnsi="Times New Roman" w:cs="Times New Roman"/>
                <w:i/>
                <w:lang w:eastAsia="zh-CN"/>
              </w:rPr>
              <w:t>в копиях по количеству ответчиков и третьих лиц</w:t>
            </w:r>
            <w:r w:rsidRPr="00FC7131">
              <w:rPr>
                <w:rFonts w:ascii="Times New Roman" w:eastAsia="Calibri" w:hAnsi="Times New Roman" w:cs="Times New Roman"/>
                <w:lang w:eastAsia="zh-CN"/>
              </w:rPr>
              <w:t>)</w:t>
            </w:r>
            <w:r>
              <w:rPr>
                <w:rFonts w:eastAsia="Calibri"/>
                <w:lang w:eastAsia="zh-CN"/>
              </w:rPr>
              <w:t xml:space="preserve">, </w:t>
            </w:r>
            <w:r w:rsidRPr="00737AD2">
              <w:rPr>
                <w:rFonts w:ascii="Times New Roman" w:eastAsia="Calibri" w:hAnsi="Times New Roman" w:cs="Times New Roman"/>
                <w:i/>
                <w:lang w:eastAsia="zh-CN"/>
              </w:rPr>
              <w:t>например</w:t>
            </w:r>
            <w:r w:rsidRPr="00FC7131">
              <w:rPr>
                <w:rFonts w:ascii="Times New Roman" w:eastAsia="Calibri" w:hAnsi="Times New Roman" w:cs="Times New Roman"/>
                <w:lang w:eastAsia="zh-CN"/>
              </w:rPr>
              <w:t>:</w:t>
            </w:r>
          </w:p>
          <w:p w:rsidR="00737AD2" w:rsidRPr="00737AD2" w:rsidRDefault="00737AD2" w:rsidP="00737AD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737AD2">
              <w:rPr>
                <w:rFonts w:ascii="Times New Roman" w:hAnsi="Times New Roman" w:cs="Times New Roman"/>
                <w:i/>
              </w:rPr>
              <w:t>- договор страхования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737AD2" w:rsidRDefault="00737AD2" w:rsidP="00737AD2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37AD2">
              <w:rPr>
                <w:rFonts w:ascii="Times New Roman" w:hAnsi="Times New Roman" w:cs="Times New Roman"/>
                <w:i/>
              </w:rPr>
              <w:t>копия заявления на страхование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737AD2" w:rsidRDefault="00737AD2" w:rsidP="00737AD2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копии претензий истца;</w:t>
            </w:r>
          </w:p>
          <w:p w:rsidR="00737AD2" w:rsidRDefault="00737AD2" w:rsidP="00737AD2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копии ответов страховой компании;</w:t>
            </w:r>
          </w:p>
          <w:p w:rsidR="00737AD2" w:rsidRPr="00E8021B" w:rsidRDefault="00737AD2" w:rsidP="00737AD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E8021B">
              <w:rPr>
                <w:rFonts w:ascii="Times New Roman" w:hAnsi="Times New Roman" w:cs="Times New Roman"/>
                <w:i/>
              </w:rPr>
              <w:t>- иные документы</w:t>
            </w:r>
            <w:r>
              <w:rPr>
                <w:rFonts w:ascii="Times New Roman" w:hAnsi="Times New Roman" w:cs="Times New Roman"/>
                <w:i/>
              </w:rPr>
              <w:t xml:space="preserve"> (указать)</w:t>
            </w:r>
          </w:p>
          <w:p w:rsidR="00F2499A" w:rsidRPr="008F46D8" w:rsidRDefault="00F2499A" w:rsidP="00576CA5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8F46D8">
              <w:rPr>
                <w:rFonts w:ascii="Times New Roman" w:hAnsi="Times New Roman" w:cs="Times New Roman"/>
              </w:rPr>
              <w:t xml:space="preserve"> </w:t>
            </w:r>
          </w:p>
          <w:p w:rsidR="00737AD2" w:rsidRPr="00FC7131" w:rsidRDefault="00737AD2" w:rsidP="00737AD2">
            <w:pPr>
              <w:pStyle w:val="a4"/>
              <w:rPr>
                <w:rFonts w:ascii="Times New Roman" w:hAnsi="Times New Roman" w:cs="Times New Roman"/>
              </w:rPr>
            </w:pPr>
            <w:r w:rsidRPr="00FC7131">
              <w:rPr>
                <w:rFonts w:ascii="Times New Roman" w:hAnsi="Times New Roman" w:cs="Times New Roman"/>
              </w:rPr>
              <w:t xml:space="preserve">«___»_________ _______ г.          </w:t>
            </w:r>
            <w:r w:rsidRPr="00FC7131">
              <w:rPr>
                <w:rFonts w:ascii="Times New Roman" w:hAnsi="Times New Roman" w:cs="Times New Roman"/>
              </w:rPr>
              <w:tab/>
              <w:t xml:space="preserve">   </w:t>
            </w:r>
            <w:r w:rsidRPr="00FC7131">
              <w:rPr>
                <w:rFonts w:ascii="Times New Roman" w:hAnsi="Times New Roman" w:cs="Times New Roman"/>
              </w:rPr>
              <w:tab/>
              <w:t xml:space="preserve"> ____________________/_____________________</w:t>
            </w:r>
          </w:p>
          <w:p w:rsidR="00F2499A" w:rsidRPr="00F2499A" w:rsidRDefault="00737AD2" w:rsidP="009A4606">
            <w:pPr>
              <w:pStyle w:val="a4"/>
              <w:rPr>
                <w:rFonts w:ascii="Times New Roman" w:hAnsi="Times New Roman" w:cs="Times New Roman"/>
              </w:rPr>
            </w:pPr>
            <w:r w:rsidRPr="00FC7131">
              <w:rPr>
                <w:rFonts w:ascii="Times New Roman" w:hAnsi="Times New Roman" w:cs="Times New Roman"/>
              </w:rPr>
              <w:tab/>
            </w:r>
            <w:r w:rsidRPr="00FC7131">
              <w:rPr>
                <w:rFonts w:ascii="Times New Roman" w:hAnsi="Times New Roman" w:cs="Times New Roman"/>
              </w:rPr>
              <w:tab/>
            </w:r>
            <w:r w:rsidRPr="00FC7131">
              <w:rPr>
                <w:rFonts w:ascii="Times New Roman" w:hAnsi="Times New Roman" w:cs="Times New Roman"/>
              </w:rPr>
              <w:tab/>
            </w:r>
            <w:r w:rsidRPr="00FC7131">
              <w:rPr>
                <w:rFonts w:ascii="Times New Roman" w:hAnsi="Times New Roman" w:cs="Times New Roman"/>
              </w:rPr>
              <w:tab/>
            </w:r>
            <w:r w:rsidRPr="00FC7131">
              <w:rPr>
                <w:rFonts w:ascii="Times New Roman" w:hAnsi="Times New Roman" w:cs="Times New Roman"/>
              </w:rPr>
              <w:tab/>
            </w:r>
            <w:r w:rsidRPr="00FC7131">
              <w:rPr>
                <w:rFonts w:ascii="Times New Roman" w:hAnsi="Times New Roman" w:cs="Times New Roman"/>
              </w:rPr>
              <w:tab/>
            </w:r>
            <w:r w:rsidRPr="00FC7131">
              <w:rPr>
                <w:rFonts w:ascii="Times New Roman" w:hAnsi="Times New Roman" w:cs="Times New Roman"/>
              </w:rPr>
              <w:tab/>
            </w:r>
            <w:proofErr w:type="gramStart"/>
            <w:r w:rsidRPr="00FC7131">
              <w:rPr>
                <w:rFonts w:ascii="Times New Roman" w:hAnsi="Times New Roman" w:cs="Times New Roman"/>
                <w:vertAlign w:val="superscript"/>
              </w:rPr>
              <w:t>подпись</w:t>
            </w:r>
            <w:proofErr w:type="gramEnd"/>
            <w:r w:rsidRPr="00FC7131">
              <w:rPr>
                <w:rFonts w:ascii="Times New Roman" w:hAnsi="Times New Roman" w:cs="Times New Roman"/>
                <w:vertAlign w:val="superscript"/>
              </w:rPr>
              <w:tab/>
            </w:r>
            <w:r w:rsidRPr="00FC7131">
              <w:rPr>
                <w:rFonts w:ascii="Times New Roman" w:hAnsi="Times New Roman" w:cs="Times New Roman"/>
                <w:vertAlign w:val="superscript"/>
              </w:rPr>
              <w:tab/>
            </w:r>
            <w:r w:rsidRPr="00FC7131">
              <w:rPr>
                <w:rFonts w:ascii="Times New Roman" w:hAnsi="Times New Roman" w:cs="Times New Roman"/>
                <w:vertAlign w:val="superscript"/>
              </w:rPr>
              <w:tab/>
              <w:t>(расшифровка)</w:t>
            </w:r>
          </w:p>
        </w:tc>
      </w:tr>
      <w:tr w:rsidR="00C871CA" w:rsidRPr="00F2499A" w:rsidTr="00F2499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871CA" w:rsidRPr="00F2499A" w:rsidRDefault="00C871CA" w:rsidP="00F2499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4EF9" w:rsidRDefault="00B44EF9" w:rsidP="009A4606"/>
    <w:sectPr w:rsidR="00B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9E"/>
    <w:rsid w:val="00016270"/>
    <w:rsid w:val="000205FB"/>
    <w:rsid w:val="00040D17"/>
    <w:rsid w:val="000E386D"/>
    <w:rsid w:val="0018116B"/>
    <w:rsid w:val="0021558E"/>
    <w:rsid w:val="00252BFF"/>
    <w:rsid w:val="002806CF"/>
    <w:rsid w:val="002D3652"/>
    <w:rsid w:val="004F2EAD"/>
    <w:rsid w:val="00507049"/>
    <w:rsid w:val="00510943"/>
    <w:rsid w:val="0054268F"/>
    <w:rsid w:val="00576CA5"/>
    <w:rsid w:val="00737AD2"/>
    <w:rsid w:val="00800BF5"/>
    <w:rsid w:val="0080789E"/>
    <w:rsid w:val="0082522E"/>
    <w:rsid w:val="00835C9E"/>
    <w:rsid w:val="00862BDF"/>
    <w:rsid w:val="008741FE"/>
    <w:rsid w:val="00875202"/>
    <w:rsid w:val="008917B8"/>
    <w:rsid w:val="008B208B"/>
    <w:rsid w:val="008F46D8"/>
    <w:rsid w:val="0099493F"/>
    <w:rsid w:val="009A4606"/>
    <w:rsid w:val="009B4809"/>
    <w:rsid w:val="009D7862"/>
    <w:rsid w:val="00B44EF9"/>
    <w:rsid w:val="00C871CA"/>
    <w:rsid w:val="00CF4855"/>
    <w:rsid w:val="00DA7893"/>
    <w:rsid w:val="00E02B4F"/>
    <w:rsid w:val="00E92050"/>
    <w:rsid w:val="00EB4E08"/>
    <w:rsid w:val="00ED0A68"/>
    <w:rsid w:val="00F02421"/>
    <w:rsid w:val="00F2499A"/>
    <w:rsid w:val="00F92EDF"/>
    <w:rsid w:val="00FC05D9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C5289-7DE0-40AF-A20B-4ED444C1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89E"/>
  </w:style>
  <w:style w:type="paragraph" w:styleId="a4">
    <w:name w:val="No Spacing"/>
    <w:uiPriority w:val="1"/>
    <w:qFormat/>
    <w:rsid w:val="00F24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19</cp:revision>
  <dcterms:created xsi:type="dcterms:W3CDTF">2019-07-14T17:27:00Z</dcterms:created>
  <dcterms:modified xsi:type="dcterms:W3CDTF">2019-07-28T19:55:00Z</dcterms:modified>
</cp:coreProperties>
</file>