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lang w:eastAsia="en-US"/>
        </w:rPr>
      </w:pPr>
      <w:r w:rsidRPr="00A421AD">
        <w:rPr>
          <w:rFonts w:ascii="Times New Roman" w:eastAsiaTheme="minorHAnsi" w:hAnsi="Times New Roman"/>
          <w:lang w:eastAsia="en-US"/>
        </w:rPr>
        <w:t>В_______________________________________</w:t>
      </w:r>
    </w:p>
    <w:p w:rsidR="00A421AD" w:rsidRPr="00A421AD" w:rsidRDefault="00A421AD" w:rsidP="00085F30">
      <w:pPr>
        <w:spacing w:after="0" w:line="240" w:lineRule="auto"/>
        <w:ind w:left="4536"/>
        <w:jc w:val="center"/>
        <w:rPr>
          <w:rFonts w:ascii="Times New Roman" w:eastAsiaTheme="minorHAnsi" w:hAnsi="Times New Roman"/>
          <w:vertAlign w:val="superscript"/>
          <w:lang w:eastAsia="en-US"/>
        </w:rPr>
      </w:pPr>
      <w:r w:rsidRPr="00A421AD">
        <w:rPr>
          <w:rFonts w:ascii="Times New Roman" w:eastAsiaTheme="minorHAnsi" w:hAnsi="Times New Roman"/>
          <w:vertAlign w:val="superscript"/>
          <w:lang w:eastAsia="en-US"/>
        </w:rPr>
        <w:t>(</w:t>
      </w:r>
      <w:proofErr w:type="gramStart"/>
      <w:r w:rsidRPr="00A421AD">
        <w:rPr>
          <w:rFonts w:ascii="Times New Roman" w:eastAsiaTheme="minorHAnsi" w:hAnsi="Times New Roman"/>
          <w:vertAlign w:val="superscript"/>
          <w:lang w:eastAsia="en-US"/>
        </w:rPr>
        <w:t>наименование</w:t>
      </w:r>
      <w:proofErr w:type="gramEnd"/>
      <w:r w:rsidRPr="00A421AD">
        <w:rPr>
          <w:rFonts w:ascii="Times New Roman" w:eastAsiaTheme="minorHAnsi" w:hAnsi="Times New Roman"/>
          <w:vertAlign w:val="superscript"/>
          <w:lang w:eastAsia="en-US"/>
        </w:rPr>
        <w:t xml:space="preserve"> суда)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lang w:eastAsia="en-US"/>
        </w:rPr>
      </w:pPr>
      <w:r w:rsidRPr="00A421AD">
        <w:rPr>
          <w:rFonts w:ascii="Times New Roman" w:eastAsiaTheme="minorHAnsi" w:hAnsi="Times New Roman"/>
          <w:lang w:eastAsia="en-US"/>
        </w:rPr>
        <w:t>________________________________________</w:t>
      </w:r>
    </w:p>
    <w:p w:rsidR="00A421AD" w:rsidRPr="00A421AD" w:rsidRDefault="00A421AD" w:rsidP="00085F30">
      <w:pPr>
        <w:spacing w:after="0" w:line="240" w:lineRule="auto"/>
        <w:ind w:left="4536"/>
        <w:jc w:val="center"/>
        <w:rPr>
          <w:rFonts w:ascii="Times New Roman" w:eastAsiaTheme="minorHAnsi" w:hAnsi="Times New Roman"/>
          <w:vertAlign w:val="superscript"/>
          <w:lang w:eastAsia="en-US"/>
        </w:rPr>
      </w:pPr>
      <w:r w:rsidRPr="00A421AD">
        <w:rPr>
          <w:rFonts w:ascii="Times New Roman" w:eastAsiaTheme="minorHAnsi" w:hAnsi="Times New Roman"/>
          <w:vertAlign w:val="superscript"/>
          <w:lang w:eastAsia="en-US"/>
        </w:rPr>
        <w:t>(</w:t>
      </w:r>
      <w:proofErr w:type="gramStart"/>
      <w:r w:rsidRPr="00A421AD">
        <w:rPr>
          <w:rFonts w:ascii="Times New Roman" w:eastAsiaTheme="minorHAnsi" w:hAnsi="Times New Roman"/>
          <w:vertAlign w:val="superscript"/>
          <w:lang w:eastAsia="en-US"/>
        </w:rPr>
        <w:t>почтовый</w:t>
      </w:r>
      <w:proofErr w:type="gramEnd"/>
      <w:r w:rsidRPr="00A421AD">
        <w:rPr>
          <w:rFonts w:ascii="Times New Roman" w:eastAsiaTheme="minorHAnsi" w:hAnsi="Times New Roman"/>
          <w:vertAlign w:val="superscript"/>
          <w:lang w:eastAsia="en-US"/>
        </w:rPr>
        <w:t xml:space="preserve"> адрес)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lang w:eastAsia="en-US"/>
        </w:rPr>
      </w:pPr>
      <w:proofErr w:type="gramStart"/>
      <w:r w:rsidRPr="00A421AD">
        <w:rPr>
          <w:rFonts w:ascii="Times New Roman" w:eastAsiaTheme="minorHAnsi" w:hAnsi="Times New Roman"/>
          <w:lang w:eastAsia="en-US"/>
        </w:rPr>
        <w:t>ИСТЕЦ:_</w:t>
      </w:r>
      <w:proofErr w:type="gramEnd"/>
      <w:r w:rsidRPr="00A421AD">
        <w:rPr>
          <w:rFonts w:ascii="Times New Roman" w:eastAsiaTheme="minorHAnsi" w:hAnsi="Times New Roman"/>
          <w:lang w:eastAsia="en-US"/>
        </w:rPr>
        <w:t>________________________________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vertAlign w:val="superscript"/>
          <w:lang w:eastAsia="en-US"/>
        </w:rPr>
      </w:pPr>
      <w:r w:rsidRPr="00A421AD">
        <w:rPr>
          <w:rFonts w:ascii="Times New Roman" w:eastAsiaTheme="minorHAnsi" w:hAnsi="Times New Roman"/>
          <w:vertAlign w:val="superscript"/>
          <w:lang w:eastAsia="en-US"/>
        </w:rPr>
        <w:t xml:space="preserve">                              (Ф.И.О., адрес, телефон)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lang w:eastAsia="en-US"/>
        </w:rPr>
      </w:pPr>
      <w:proofErr w:type="gramStart"/>
      <w:r w:rsidRPr="00A421AD">
        <w:rPr>
          <w:rFonts w:ascii="Times New Roman" w:eastAsiaTheme="minorHAnsi" w:hAnsi="Times New Roman"/>
          <w:lang w:eastAsia="en-US"/>
        </w:rPr>
        <w:t>ОТВЕТЧИК:_</w:t>
      </w:r>
      <w:proofErr w:type="gramEnd"/>
      <w:r w:rsidRPr="00A421AD">
        <w:rPr>
          <w:rFonts w:ascii="Times New Roman" w:eastAsiaTheme="minorHAnsi" w:hAnsi="Times New Roman"/>
          <w:lang w:eastAsia="en-US"/>
        </w:rPr>
        <w:t>_____________________________</w:t>
      </w:r>
    </w:p>
    <w:p w:rsidR="00A421AD" w:rsidRPr="00A421AD" w:rsidRDefault="00A421AD" w:rsidP="00A421AD">
      <w:pPr>
        <w:spacing w:after="0" w:line="240" w:lineRule="auto"/>
        <w:ind w:left="4536"/>
        <w:rPr>
          <w:rFonts w:ascii="Times New Roman" w:eastAsiaTheme="minorHAnsi" w:hAnsi="Times New Roman"/>
          <w:vertAlign w:val="superscript"/>
          <w:lang w:eastAsia="en-US"/>
        </w:rPr>
      </w:pPr>
      <w:r w:rsidRPr="00A421AD">
        <w:rPr>
          <w:rFonts w:ascii="Times New Roman" w:eastAsiaTheme="minorHAnsi" w:hAnsi="Times New Roman"/>
          <w:vertAlign w:val="superscript"/>
          <w:lang w:eastAsia="en-US"/>
        </w:rPr>
        <w:t xml:space="preserve">                                      (Ф.И.О. / Наименование и организационно-правовая</w:t>
      </w:r>
    </w:p>
    <w:p w:rsidR="00085F30" w:rsidRDefault="00085F30" w:rsidP="00085F30">
      <w:pPr>
        <w:spacing w:after="0" w:line="240" w:lineRule="auto"/>
        <w:ind w:left="4536"/>
        <w:rPr>
          <w:rFonts w:ascii="Times New Roman" w:eastAsiaTheme="minorHAnsi" w:hAnsi="Times New Roman"/>
          <w:vertAlign w:val="superscript"/>
          <w:lang w:eastAsia="en-US"/>
        </w:rPr>
      </w:pPr>
      <w:r>
        <w:rPr>
          <w:rFonts w:ascii="Times New Roman" w:eastAsiaTheme="minorHAnsi" w:hAnsi="Times New Roman"/>
          <w:vertAlign w:val="superscript"/>
          <w:lang w:eastAsia="en-US"/>
        </w:rPr>
        <w:t>_______________________________________________________________</w:t>
      </w:r>
    </w:p>
    <w:p w:rsidR="00A421AD" w:rsidRPr="00A421AD" w:rsidRDefault="00A421AD" w:rsidP="00085F30">
      <w:pPr>
        <w:spacing w:after="0" w:line="240" w:lineRule="auto"/>
        <w:ind w:left="4536" w:firstLine="3"/>
        <w:jc w:val="center"/>
        <w:rPr>
          <w:rFonts w:ascii="Times New Roman" w:eastAsiaTheme="minorHAnsi" w:hAnsi="Times New Roman"/>
          <w:vertAlign w:val="superscript"/>
          <w:lang w:eastAsia="en-US"/>
        </w:rPr>
      </w:pPr>
      <w:proofErr w:type="gramStart"/>
      <w:r w:rsidRPr="00A421AD">
        <w:rPr>
          <w:rFonts w:ascii="Times New Roman" w:eastAsiaTheme="minorHAnsi" w:hAnsi="Times New Roman"/>
          <w:vertAlign w:val="superscript"/>
          <w:lang w:eastAsia="en-US"/>
        </w:rPr>
        <w:t>форма</w:t>
      </w:r>
      <w:proofErr w:type="gramEnd"/>
      <w:r w:rsidRPr="00A421AD">
        <w:rPr>
          <w:rFonts w:ascii="Times New Roman" w:eastAsiaTheme="minorHAnsi" w:hAnsi="Times New Roman"/>
          <w:vertAlign w:val="superscript"/>
          <w:lang w:eastAsia="en-US"/>
        </w:rPr>
        <w:t>, адрес, телефон)</w:t>
      </w:r>
    </w:p>
    <w:p w:rsidR="00085F30" w:rsidRDefault="00085F30" w:rsidP="00A421AD">
      <w:pPr>
        <w:pStyle w:val="ab"/>
        <w:spacing w:line="240" w:lineRule="exact"/>
        <w:jc w:val="center"/>
        <w:rPr>
          <w:rFonts w:ascii="Times New Roman" w:hAnsi="Times New Roman"/>
        </w:rPr>
      </w:pPr>
    </w:p>
    <w:p w:rsidR="00D50F7B" w:rsidRPr="00E07C64" w:rsidRDefault="00E07C64" w:rsidP="00613AF5">
      <w:pPr>
        <w:pStyle w:val="ab"/>
        <w:spacing w:line="240" w:lineRule="exact"/>
        <w:jc w:val="center"/>
        <w:rPr>
          <w:rFonts w:ascii="Times New Roman" w:hAnsi="Times New Roman"/>
        </w:rPr>
      </w:pPr>
      <w:r w:rsidRPr="00E07C64">
        <w:rPr>
          <w:rFonts w:ascii="Times New Roman" w:hAnsi="Times New Roman"/>
        </w:rPr>
        <w:t>ИСКОВОЕ ЗАЯВЛЕНИЕ</w:t>
      </w:r>
    </w:p>
    <w:p w:rsidR="00D50F7B" w:rsidRPr="00E07C64" w:rsidRDefault="00E07C64" w:rsidP="00613AF5">
      <w:pPr>
        <w:pStyle w:val="ab"/>
        <w:spacing w:line="240" w:lineRule="exact"/>
        <w:jc w:val="center"/>
        <w:rPr>
          <w:rFonts w:ascii="Times New Roman" w:hAnsi="Times New Roman"/>
        </w:rPr>
      </w:pPr>
      <w:bookmarkStart w:id="0" w:name="_GoBack"/>
      <w:proofErr w:type="gramStart"/>
      <w:r w:rsidRPr="00E07C64">
        <w:rPr>
          <w:rFonts w:ascii="Times New Roman" w:hAnsi="Times New Roman"/>
        </w:rPr>
        <w:t>о</w:t>
      </w:r>
      <w:proofErr w:type="gramEnd"/>
      <w:r w:rsidRPr="00E07C64">
        <w:rPr>
          <w:rFonts w:ascii="Times New Roman" w:hAnsi="Times New Roman"/>
        </w:rPr>
        <w:t xml:space="preserve"> </w:t>
      </w:r>
      <w:r w:rsidR="00210FC5">
        <w:rPr>
          <w:rFonts w:ascii="Times New Roman" w:hAnsi="Times New Roman"/>
        </w:rPr>
        <w:t>взыскании ущерба, причиненного затоплением</w:t>
      </w:r>
      <w:r w:rsidR="00CE0894">
        <w:rPr>
          <w:rFonts w:ascii="Times New Roman" w:hAnsi="Times New Roman"/>
        </w:rPr>
        <w:t xml:space="preserve"> квартиры</w:t>
      </w:r>
    </w:p>
    <w:bookmarkEnd w:id="0"/>
    <w:p w:rsidR="00D50F7B" w:rsidRDefault="00D50F7B" w:rsidP="00613AF5">
      <w:pPr>
        <w:pStyle w:val="ab"/>
        <w:spacing w:line="240" w:lineRule="exact"/>
        <w:jc w:val="center"/>
        <w:rPr>
          <w:rFonts w:ascii="Times New Roman" w:hAnsi="Times New Roman"/>
          <w:b/>
        </w:rPr>
      </w:pPr>
    </w:p>
    <w:p w:rsidR="00D76CBB" w:rsidRDefault="00210FC5" w:rsidP="00387DB2">
      <w:pPr>
        <w:pStyle w:val="ab"/>
        <w:ind w:firstLine="709"/>
        <w:jc w:val="both"/>
        <w:rPr>
          <w:rFonts w:ascii="Times New Roman" w:hAnsi="Times New Roman"/>
        </w:rPr>
      </w:pPr>
      <w:r w:rsidRPr="00387DB2">
        <w:rPr>
          <w:rFonts w:ascii="Times New Roman" w:hAnsi="Times New Roman"/>
        </w:rPr>
        <w:t>«_</w:t>
      </w:r>
      <w:proofErr w:type="gramStart"/>
      <w:r w:rsidRPr="00387DB2">
        <w:rPr>
          <w:rFonts w:ascii="Times New Roman" w:hAnsi="Times New Roman"/>
        </w:rPr>
        <w:t>_»_</w:t>
      </w:r>
      <w:proofErr w:type="gramEnd"/>
      <w:r w:rsidRPr="00387DB2">
        <w:rPr>
          <w:rFonts w:ascii="Times New Roman" w:hAnsi="Times New Roman"/>
        </w:rPr>
        <w:t>__</w:t>
      </w:r>
      <w:r w:rsidR="00387DB2" w:rsidRPr="00387DB2">
        <w:rPr>
          <w:rFonts w:ascii="Times New Roman" w:hAnsi="Times New Roman"/>
        </w:rPr>
        <w:t>___</w:t>
      </w:r>
      <w:r w:rsidRPr="00387DB2">
        <w:rPr>
          <w:rFonts w:ascii="Times New Roman" w:hAnsi="Times New Roman"/>
        </w:rPr>
        <w:t xml:space="preserve">___20__г. произошло затопление квартиры истца, расположенной по адресу: __________, о чем был составлен акт № __ от «__»______20__г. </w:t>
      </w:r>
    </w:p>
    <w:p w:rsidR="00D76CBB" w:rsidRDefault="00387DB2" w:rsidP="00387DB2">
      <w:pPr>
        <w:pStyle w:val="ab"/>
        <w:ind w:firstLine="709"/>
        <w:jc w:val="both"/>
        <w:rPr>
          <w:rFonts w:ascii="Times New Roman" w:hAnsi="Times New Roman"/>
        </w:rPr>
      </w:pPr>
      <w:r w:rsidRPr="00387DB2">
        <w:rPr>
          <w:rFonts w:ascii="Times New Roman" w:hAnsi="Times New Roman"/>
        </w:rPr>
        <w:t>«_</w:t>
      </w:r>
      <w:proofErr w:type="gramStart"/>
      <w:r w:rsidRPr="00387DB2">
        <w:rPr>
          <w:rFonts w:ascii="Times New Roman" w:hAnsi="Times New Roman"/>
        </w:rPr>
        <w:t>_»_</w:t>
      </w:r>
      <w:proofErr w:type="gramEnd"/>
      <w:r w:rsidRPr="00387DB2">
        <w:rPr>
          <w:rFonts w:ascii="Times New Roman" w:hAnsi="Times New Roman"/>
        </w:rPr>
        <w:t>________20__г. э</w:t>
      </w:r>
      <w:r w:rsidR="00210FC5" w:rsidRPr="00387DB2">
        <w:rPr>
          <w:rFonts w:ascii="Times New Roman" w:hAnsi="Times New Roman"/>
        </w:rPr>
        <w:t>кспертная (</w:t>
      </w:r>
      <w:r w:rsidR="00210FC5" w:rsidRPr="00387DB2">
        <w:rPr>
          <w:rFonts w:ascii="Times New Roman" w:hAnsi="Times New Roman"/>
          <w:i/>
        </w:rPr>
        <w:t>либо оценочная</w:t>
      </w:r>
      <w:r w:rsidR="00210FC5" w:rsidRPr="00387DB2">
        <w:rPr>
          <w:rFonts w:ascii="Times New Roman" w:hAnsi="Times New Roman"/>
        </w:rPr>
        <w:t>) организация (</w:t>
      </w:r>
      <w:r w:rsidR="00210FC5" w:rsidRPr="00387DB2">
        <w:rPr>
          <w:rFonts w:ascii="Times New Roman" w:hAnsi="Times New Roman"/>
          <w:i/>
        </w:rPr>
        <w:t>наименование</w:t>
      </w:r>
      <w:r w:rsidR="00210FC5" w:rsidRPr="00387DB2">
        <w:rPr>
          <w:rFonts w:ascii="Times New Roman" w:hAnsi="Times New Roman"/>
        </w:rPr>
        <w:t xml:space="preserve">) провела независимую </w:t>
      </w:r>
      <w:r w:rsidRPr="00387DB2">
        <w:rPr>
          <w:rFonts w:ascii="Times New Roman" w:hAnsi="Times New Roman"/>
        </w:rPr>
        <w:t>экспертизу (</w:t>
      </w:r>
      <w:r w:rsidRPr="00387DB2">
        <w:rPr>
          <w:rFonts w:ascii="Times New Roman" w:hAnsi="Times New Roman"/>
          <w:i/>
        </w:rPr>
        <w:t xml:space="preserve">либо </w:t>
      </w:r>
      <w:r w:rsidR="00210FC5" w:rsidRPr="00387DB2">
        <w:rPr>
          <w:rFonts w:ascii="Times New Roman" w:hAnsi="Times New Roman"/>
          <w:i/>
        </w:rPr>
        <w:t>оценку</w:t>
      </w:r>
      <w:r w:rsidRPr="00387DB2">
        <w:rPr>
          <w:rFonts w:ascii="Times New Roman" w:hAnsi="Times New Roman"/>
        </w:rPr>
        <w:t>)</w:t>
      </w:r>
      <w:r w:rsidR="00210FC5" w:rsidRPr="00387DB2">
        <w:rPr>
          <w:rFonts w:ascii="Times New Roman" w:hAnsi="Times New Roman"/>
        </w:rPr>
        <w:t xml:space="preserve">, согласно которой стоимость восстановительного ремонта квартиры составляет __ руб. </w:t>
      </w:r>
    </w:p>
    <w:p w:rsidR="00210FC5" w:rsidRPr="00387DB2" w:rsidRDefault="00B647B7" w:rsidP="00387DB2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Причиной </w:t>
      </w:r>
      <w:r w:rsidR="004F4E88" w:rsidRPr="00387DB2">
        <w:rPr>
          <w:rFonts w:ascii="Times New Roman" w:hAnsi="Times New Roman"/>
        </w:rPr>
        <w:t>затоплени</w:t>
      </w:r>
      <w:r w:rsidR="004F4E88">
        <w:rPr>
          <w:rFonts w:ascii="Times New Roman" w:hAnsi="Times New Roman"/>
        </w:rPr>
        <w:t xml:space="preserve">я </w:t>
      </w:r>
      <w:r w:rsidR="004F4E88" w:rsidRPr="00387DB2">
        <w:rPr>
          <w:rFonts w:ascii="Times New Roman" w:hAnsi="Times New Roman"/>
        </w:rPr>
        <w:t>квартиры</w:t>
      </w:r>
      <w:r w:rsidR="004F4E88">
        <w:rPr>
          <w:rFonts w:ascii="Times New Roman" w:hAnsi="Times New Roman"/>
        </w:rPr>
        <w:t xml:space="preserve"> послужило __________</w:t>
      </w:r>
      <w:proofErr w:type="gramStart"/>
      <w:r w:rsidR="004F4E88">
        <w:rPr>
          <w:rFonts w:ascii="Times New Roman" w:hAnsi="Times New Roman"/>
        </w:rPr>
        <w:t>_(</w:t>
      </w:r>
      <w:r w:rsidR="004F4E88" w:rsidRPr="004F4E88">
        <w:rPr>
          <w:rFonts w:ascii="Times New Roman" w:hAnsi="Times New Roman"/>
          <w:i/>
        </w:rPr>
        <w:t xml:space="preserve"> </w:t>
      </w:r>
      <w:r w:rsidR="004F4E88" w:rsidRPr="00387DB2">
        <w:rPr>
          <w:rFonts w:ascii="Times New Roman" w:hAnsi="Times New Roman"/>
          <w:i/>
        </w:rPr>
        <w:t>указать</w:t>
      </w:r>
      <w:proofErr w:type="gramEnd"/>
      <w:r w:rsidR="004F4E88" w:rsidRPr="00387DB2">
        <w:rPr>
          <w:rFonts w:ascii="Times New Roman" w:hAnsi="Times New Roman"/>
          <w:i/>
        </w:rPr>
        <w:t xml:space="preserve"> причину</w:t>
      </w:r>
      <w:r w:rsidR="004F4E88" w:rsidRPr="00387DB2">
        <w:rPr>
          <w:rFonts w:ascii="Times New Roman" w:hAnsi="Times New Roman"/>
        </w:rPr>
        <w:t xml:space="preserve"> </w:t>
      </w:r>
      <w:r w:rsidR="004F4E88" w:rsidRPr="00387DB2">
        <w:rPr>
          <w:rFonts w:ascii="Times New Roman" w:hAnsi="Times New Roman"/>
          <w:i/>
        </w:rPr>
        <w:t>затопления</w:t>
      </w:r>
      <w:r w:rsidR="004F4E88">
        <w:rPr>
          <w:rFonts w:ascii="Times New Roman" w:hAnsi="Times New Roman"/>
        </w:rPr>
        <w:t>).</w:t>
      </w:r>
    </w:p>
    <w:p w:rsidR="00210FC5" w:rsidRPr="00387DB2" w:rsidRDefault="00210FC5" w:rsidP="00387DB2">
      <w:pPr>
        <w:pStyle w:val="ab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387DB2">
        <w:rPr>
          <w:rFonts w:ascii="Times New Roman" w:hAnsi="Times New Roman"/>
        </w:rPr>
        <w:t xml:space="preserve">В соответствии с </w:t>
      </w:r>
      <w:r w:rsidR="00387DB2" w:rsidRPr="00387DB2">
        <w:rPr>
          <w:rFonts w:ascii="Times New Roman" w:hAnsi="Times New Roman"/>
        </w:rPr>
        <w:t>ч.</w:t>
      </w:r>
      <w:r w:rsidRPr="00387DB2">
        <w:rPr>
          <w:rFonts w:ascii="Times New Roman" w:hAnsi="Times New Roman"/>
        </w:rPr>
        <w:t xml:space="preserve">1 </w:t>
      </w:r>
      <w:r w:rsidR="00387DB2" w:rsidRPr="00387DB2">
        <w:rPr>
          <w:rFonts w:ascii="Times New Roman" w:hAnsi="Times New Roman"/>
        </w:rPr>
        <w:t>ст.</w:t>
      </w:r>
      <w:r w:rsidRPr="00387DB2">
        <w:rPr>
          <w:rFonts w:ascii="Times New Roman" w:hAnsi="Times New Roman"/>
        </w:rPr>
        <w:t xml:space="preserve"> 161 Жилищного кодекса </w:t>
      </w:r>
      <w:r w:rsidR="00387DB2" w:rsidRPr="00387DB2">
        <w:rPr>
          <w:rFonts w:ascii="Times New Roman" w:hAnsi="Times New Roman"/>
        </w:rPr>
        <w:t>РФ</w:t>
      </w:r>
      <w:r w:rsidRPr="00387DB2">
        <w:rPr>
          <w:rFonts w:ascii="Times New Roman" w:hAnsi="Times New Roman"/>
        </w:rPr>
        <w:t xml:space="preserve">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имуществом. В качестве одного из способов управления многоквартирным домом </w:t>
      </w:r>
      <w:r w:rsidR="00387DB2" w:rsidRPr="00387DB2">
        <w:rPr>
          <w:rFonts w:ascii="Times New Roman" w:hAnsi="Times New Roman"/>
        </w:rPr>
        <w:t>ч.</w:t>
      </w:r>
      <w:r w:rsidRPr="00387DB2">
        <w:rPr>
          <w:rFonts w:ascii="Times New Roman" w:hAnsi="Times New Roman"/>
        </w:rPr>
        <w:t xml:space="preserve">2 </w:t>
      </w:r>
      <w:r w:rsidR="00387DB2" w:rsidRPr="00387DB2">
        <w:rPr>
          <w:rFonts w:ascii="Times New Roman" w:hAnsi="Times New Roman"/>
        </w:rPr>
        <w:t>ст.</w:t>
      </w:r>
      <w:r w:rsidRPr="00387DB2">
        <w:rPr>
          <w:rFonts w:ascii="Times New Roman" w:hAnsi="Times New Roman"/>
        </w:rPr>
        <w:t xml:space="preserve">161 Жилищного кодекса </w:t>
      </w:r>
      <w:r w:rsidR="00387DB2" w:rsidRPr="00387DB2">
        <w:rPr>
          <w:rFonts w:ascii="Times New Roman" w:hAnsi="Times New Roman"/>
        </w:rPr>
        <w:t xml:space="preserve">РФ </w:t>
      </w:r>
      <w:r w:rsidRPr="00387DB2">
        <w:rPr>
          <w:rFonts w:ascii="Times New Roman" w:hAnsi="Times New Roman"/>
        </w:rPr>
        <w:t xml:space="preserve">предусматривает управление </w:t>
      </w:r>
      <w:r w:rsidR="00387DB2" w:rsidRPr="00387DB2">
        <w:rPr>
          <w:rFonts w:ascii="Times New Roman" w:hAnsi="Times New Roman"/>
        </w:rPr>
        <w:t>управляющей организацией</w:t>
      </w:r>
      <w:r w:rsidRPr="00387DB2">
        <w:rPr>
          <w:rFonts w:ascii="Times New Roman" w:hAnsi="Times New Roman"/>
        </w:rPr>
        <w:t>.</w:t>
      </w:r>
    </w:p>
    <w:p w:rsidR="000054A7" w:rsidRPr="000054A7" w:rsidRDefault="00210FC5" w:rsidP="00387DB2">
      <w:pPr>
        <w:pStyle w:val="ab"/>
        <w:ind w:firstLine="709"/>
        <w:jc w:val="both"/>
        <w:rPr>
          <w:rFonts w:ascii="Times New Roman" w:hAnsi="Times New Roman"/>
        </w:rPr>
      </w:pPr>
      <w:r w:rsidRPr="00387DB2">
        <w:rPr>
          <w:rFonts w:ascii="Times New Roman" w:hAnsi="Times New Roman"/>
        </w:rPr>
        <w:t>Частью 2</w:t>
      </w:r>
      <w:r w:rsidR="000054A7">
        <w:rPr>
          <w:rFonts w:ascii="Times New Roman" w:hAnsi="Times New Roman"/>
        </w:rPr>
        <w:t>.</w:t>
      </w:r>
      <w:r w:rsidR="000054A7" w:rsidRPr="000054A7">
        <w:rPr>
          <w:rFonts w:ascii="Times New Roman" w:hAnsi="Times New Roman"/>
        </w:rPr>
        <w:t>3</w:t>
      </w:r>
      <w:r w:rsidR="000054A7">
        <w:rPr>
          <w:rFonts w:ascii="Times New Roman" w:hAnsi="Times New Roman"/>
        </w:rPr>
        <w:t>.</w:t>
      </w:r>
      <w:r w:rsidRPr="00387DB2">
        <w:rPr>
          <w:rFonts w:ascii="Times New Roman" w:hAnsi="Times New Roman"/>
        </w:rPr>
        <w:t xml:space="preserve"> указанной статьи предусмотрено, что </w:t>
      </w:r>
      <w:r w:rsidR="000054A7">
        <w:rPr>
          <w:rFonts w:ascii="Times New Roman" w:hAnsi="Times New Roman"/>
        </w:rPr>
        <w:t>п</w:t>
      </w:r>
      <w:r w:rsidR="000054A7" w:rsidRPr="000054A7">
        <w:rPr>
          <w:rFonts w:ascii="Times New Roman" w:hAnsi="Times New Roman"/>
        </w:rPr>
        <w:t>ри управлении многоквартирным домом управляющ</w:t>
      </w:r>
      <w:r w:rsidR="00FB6FB5">
        <w:rPr>
          <w:rFonts w:ascii="Times New Roman" w:hAnsi="Times New Roman"/>
        </w:rPr>
        <w:t>ая</w:t>
      </w:r>
      <w:r w:rsidR="000054A7" w:rsidRPr="000054A7">
        <w:rPr>
          <w:rFonts w:ascii="Times New Roman" w:hAnsi="Times New Roman"/>
        </w:rPr>
        <w:t xml:space="preserve"> организаци</w:t>
      </w:r>
      <w:r w:rsidR="00FB6FB5">
        <w:rPr>
          <w:rFonts w:ascii="Times New Roman" w:hAnsi="Times New Roman"/>
        </w:rPr>
        <w:t xml:space="preserve">я </w:t>
      </w:r>
      <w:r w:rsidR="000054A7" w:rsidRPr="000054A7">
        <w:rPr>
          <w:rFonts w:ascii="Times New Roman" w:hAnsi="Times New Roman"/>
        </w:rPr>
        <w:t>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или в случаях, предусмотренных статьей 157.2 настоящего Кодекса, за обеспечение готовности инженерных систем.</w:t>
      </w:r>
    </w:p>
    <w:p w:rsidR="000054A7" w:rsidRDefault="00210FC5" w:rsidP="000054A7">
      <w:pPr>
        <w:pStyle w:val="ab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054A7">
        <w:rPr>
          <w:rFonts w:ascii="Times New Roman" w:hAnsi="Times New Roman"/>
        </w:rPr>
        <w:t xml:space="preserve">Пунктом 3 </w:t>
      </w:r>
      <w:r w:rsidR="000054A7" w:rsidRPr="000054A7">
        <w:rPr>
          <w:rFonts w:ascii="Times New Roman" w:hAnsi="Times New Roman"/>
        </w:rPr>
        <w:t>ч.</w:t>
      </w:r>
      <w:r w:rsidRPr="000054A7">
        <w:rPr>
          <w:rFonts w:ascii="Times New Roman" w:hAnsi="Times New Roman"/>
        </w:rPr>
        <w:t xml:space="preserve">1 </w:t>
      </w:r>
      <w:r w:rsidR="000054A7" w:rsidRPr="000054A7">
        <w:rPr>
          <w:rFonts w:ascii="Times New Roman" w:hAnsi="Times New Roman"/>
        </w:rPr>
        <w:t>ст.</w:t>
      </w:r>
      <w:r w:rsidRPr="000054A7">
        <w:rPr>
          <w:rFonts w:ascii="Times New Roman" w:hAnsi="Times New Roman"/>
        </w:rPr>
        <w:t xml:space="preserve">36 Жилищного Кодекса </w:t>
      </w:r>
      <w:r w:rsidR="00613AF5">
        <w:rPr>
          <w:rFonts w:ascii="Times New Roman" w:hAnsi="Times New Roman"/>
        </w:rPr>
        <w:t>РФ</w:t>
      </w:r>
      <w:r w:rsidRPr="000054A7">
        <w:rPr>
          <w:rFonts w:ascii="Times New Roman" w:hAnsi="Times New Roman"/>
        </w:rPr>
        <w:t xml:space="preserve"> установлен</w:t>
      </w:r>
      <w:r w:rsidR="000054A7" w:rsidRPr="000054A7">
        <w:rPr>
          <w:rFonts w:ascii="Times New Roman" w:hAnsi="Times New Roman"/>
        </w:rPr>
        <w:t xml:space="preserve"> перечень о</w:t>
      </w:r>
      <w:r w:rsidR="000054A7" w:rsidRPr="000054A7">
        <w:rPr>
          <w:rFonts w:ascii="Times New Roman" w:eastAsia="Times New Roman" w:hAnsi="Times New Roman"/>
          <w:lang w:eastAsia="ru-RU"/>
        </w:rPr>
        <w:t>бщего имущества в многоквартирном доме</w:t>
      </w:r>
      <w:r w:rsidR="000054A7">
        <w:rPr>
          <w:rFonts w:ascii="Times New Roman" w:eastAsia="Times New Roman" w:hAnsi="Times New Roman"/>
          <w:lang w:eastAsia="ru-RU"/>
        </w:rPr>
        <w:t>.</w:t>
      </w:r>
    </w:p>
    <w:p w:rsidR="000054A7" w:rsidRPr="000054A7" w:rsidRDefault="000054A7" w:rsidP="000054A7">
      <w:pPr>
        <w:spacing w:after="0" w:line="240" w:lineRule="auto"/>
        <w:ind w:firstLine="709"/>
        <w:jc w:val="both"/>
        <w:rPr>
          <w:rFonts w:ascii="Verdana" w:eastAsia="Times New Roman" w:hAnsi="Verdana"/>
          <w:sz w:val="21"/>
          <w:szCs w:val="21"/>
          <w:lang w:eastAsia="ru-RU"/>
        </w:rPr>
      </w:pPr>
      <w:r w:rsidRPr="000054A7">
        <w:rPr>
          <w:rFonts w:ascii="Times New Roman" w:eastAsia="Times New Roman" w:hAnsi="Times New Roman"/>
          <w:lang w:eastAsia="ru-RU"/>
        </w:rPr>
        <w:t xml:space="preserve">Кроме </w:t>
      </w:r>
      <w:r w:rsidRPr="004B3C8F">
        <w:rPr>
          <w:rFonts w:ascii="Times New Roman" w:eastAsia="Times New Roman" w:hAnsi="Times New Roman"/>
          <w:lang w:eastAsia="ru-RU"/>
        </w:rPr>
        <w:t>того, со</w:t>
      </w:r>
      <w:r w:rsidR="00210FC5" w:rsidRPr="004B3C8F">
        <w:rPr>
          <w:rFonts w:ascii="Times New Roman" w:hAnsi="Times New Roman"/>
        </w:rPr>
        <w:t>гласно</w:t>
      </w:r>
      <w:r w:rsidR="00210FC5" w:rsidRPr="000054A7">
        <w:rPr>
          <w:rFonts w:ascii="Times New Roman" w:hAnsi="Times New Roman"/>
        </w:rPr>
        <w:t xml:space="preserve"> </w:t>
      </w:r>
      <w:r w:rsidRPr="000054A7">
        <w:rPr>
          <w:rFonts w:ascii="Times New Roman" w:hAnsi="Times New Roman"/>
        </w:rPr>
        <w:t>п.2</w:t>
      </w:r>
      <w:r w:rsidR="00210FC5" w:rsidRPr="000054A7">
        <w:rPr>
          <w:rFonts w:ascii="Times New Roman" w:hAnsi="Times New Roman"/>
        </w:rPr>
        <w:t xml:space="preserve"> Правил содержания общего имущества в </w:t>
      </w:r>
      <w:r w:rsidR="00210FC5" w:rsidRPr="004B3C8F">
        <w:rPr>
          <w:rFonts w:ascii="Times New Roman" w:hAnsi="Times New Roman"/>
        </w:rPr>
        <w:t>многоквартирно</w:t>
      </w:r>
      <w:r w:rsidRPr="004B3C8F">
        <w:rPr>
          <w:rFonts w:ascii="Times New Roman" w:hAnsi="Times New Roman"/>
        </w:rPr>
        <w:t>м доме, утвержденных п</w:t>
      </w:r>
      <w:r w:rsidR="00210FC5" w:rsidRPr="004B3C8F">
        <w:rPr>
          <w:rFonts w:ascii="Times New Roman" w:hAnsi="Times New Roman"/>
        </w:rPr>
        <w:t>остановлением Правительства Российской Федерации от 13.08.2006 № 491</w:t>
      </w:r>
      <w:r w:rsidRPr="004B3C8F">
        <w:rPr>
          <w:rFonts w:ascii="Times New Roman" w:hAnsi="Times New Roman"/>
        </w:rPr>
        <w:t xml:space="preserve"> </w:t>
      </w:r>
      <w:r w:rsidRPr="004B3C8F">
        <w:rPr>
          <w:rFonts w:ascii="Times New Roman" w:eastAsia="Times New Roman" w:hAnsi="Times New Roman"/>
          <w:lang w:eastAsia="ru-RU"/>
        </w:rPr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</w:t>
      </w:r>
      <w:r w:rsidRPr="000054A7">
        <w:rPr>
          <w:rFonts w:ascii="Times New Roman" w:eastAsia="Times New Roman" w:hAnsi="Times New Roman"/>
          <w:lang w:eastAsia="ru-RU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  <w:r>
        <w:rPr>
          <w:rFonts w:ascii="Times New Roman" w:eastAsia="Times New Roman" w:hAnsi="Times New Roman"/>
          <w:lang w:eastAsia="ru-RU"/>
        </w:rPr>
        <w:t xml:space="preserve"> (далее-Правила)</w:t>
      </w:r>
      <w:r w:rsidRPr="000054A7">
        <w:rPr>
          <w:rFonts w:ascii="Times New Roman" w:eastAsia="Times New Roman" w:hAnsi="Times New Roman"/>
          <w:lang w:eastAsia="ru-RU"/>
        </w:rPr>
        <w:t xml:space="preserve"> в</w:t>
      </w:r>
      <w:r w:rsidRPr="000054A7">
        <w:rPr>
          <w:rFonts w:ascii="Times New Roman" w:hAnsi="Times New Roman"/>
        </w:rPr>
        <w:t xml:space="preserve"> </w:t>
      </w:r>
      <w:r w:rsidR="00210FC5" w:rsidRPr="000054A7">
        <w:rPr>
          <w:rFonts w:ascii="Times New Roman" w:hAnsi="Times New Roman"/>
        </w:rPr>
        <w:t xml:space="preserve">состав общего имущества включаются помещения </w:t>
      </w:r>
      <w:r w:rsidRPr="000054A7">
        <w:rPr>
          <w:rFonts w:ascii="Times New Roman" w:eastAsia="Times New Roman" w:hAnsi="Times New Roman"/>
          <w:lang w:eastAsia="ru-RU"/>
        </w:rPr>
        <w:t>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</w:r>
      <w:r w:rsidRPr="000054A7">
        <w:rPr>
          <w:rFonts w:ascii="Times New Roman" w:eastAsia="Times New Roman" w:hAnsi="Times New Roman"/>
          <w:sz w:val="24"/>
          <w:szCs w:val="24"/>
          <w:lang w:eastAsia="ru-RU"/>
        </w:rPr>
        <w:t xml:space="preserve"> крыши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0FC5" w:rsidRDefault="00210FC5" w:rsidP="00387DB2">
      <w:pPr>
        <w:pStyle w:val="ab"/>
        <w:ind w:firstLine="709"/>
        <w:jc w:val="both"/>
        <w:rPr>
          <w:rFonts w:ascii="Times New Roman" w:hAnsi="Times New Roman"/>
        </w:rPr>
      </w:pPr>
      <w:r w:rsidRPr="00387DB2">
        <w:rPr>
          <w:rFonts w:ascii="Times New Roman" w:hAnsi="Times New Roman"/>
        </w:rPr>
        <w:t xml:space="preserve">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</w:t>
      </w:r>
      <w:r w:rsidRPr="00387DB2">
        <w:rPr>
          <w:rFonts w:ascii="Times New Roman" w:hAnsi="Times New Roman"/>
        </w:rPr>
        <w:lastRenderedPageBreak/>
        <w:t>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 (</w:t>
      </w:r>
      <w:r w:rsidR="0009577C">
        <w:rPr>
          <w:rFonts w:ascii="Times New Roman" w:hAnsi="Times New Roman"/>
        </w:rPr>
        <w:t>п.</w:t>
      </w:r>
      <w:r w:rsidRPr="00387DB2">
        <w:rPr>
          <w:rFonts w:ascii="Times New Roman" w:hAnsi="Times New Roman"/>
        </w:rPr>
        <w:t>42 Правил).</w:t>
      </w:r>
    </w:p>
    <w:p w:rsidR="0040600A" w:rsidRPr="0040600A" w:rsidRDefault="0040600A" w:rsidP="0040600A">
      <w:pPr>
        <w:pStyle w:val="ab"/>
        <w:ind w:firstLine="709"/>
        <w:jc w:val="both"/>
        <w:rPr>
          <w:rFonts w:ascii="Times New Roman" w:hAnsi="Times New Roman"/>
        </w:rPr>
      </w:pPr>
      <w:r w:rsidRPr="0040600A">
        <w:rPr>
          <w:rFonts w:ascii="Times New Roman" w:hAnsi="Times New Roman"/>
        </w:rPr>
        <w:t>Пунктами 5.3.6</w:t>
      </w:r>
      <w:r>
        <w:rPr>
          <w:rFonts w:ascii="Times New Roman" w:hAnsi="Times New Roman"/>
        </w:rPr>
        <w:t xml:space="preserve">, </w:t>
      </w:r>
      <w:r w:rsidRPr="0040600A">
        <w:rPr>
          <w:rFonts w:ascii="Times New Roman" w:hAnsi="Times New Roman"/>
        </w:rPr>
        <w:t xml:space="preserve">5.8.3 Правил и норм технической эксплуатации жилищного фонда, утвержденных постановлением Госстроя РФ от 27.09.2003 N 170, установлена обязанность организации по обслуживанию жилищного фонда обеспечивать проведение профилактических работ (осмотры, наладка систем), </w:t>
      </w:r>
      <w:proofErr w:type="spellStart"/>
      <w:r w:rsidRPr="0040600A">
        <w:rPr>
          <w:rFonts w:ascii="Times New Roman" w:hAnsi="Times New Roman"/>
        </w:rPr>
        <w:t>плановопредупредительных</w:t>
      </w:r>
      <w:proofErr w:type="spellEnd"/>
      <w:r w:rsidRPr="0040600A">
        <w:rPr>
          <w:rFonts w:ascii="Times New Roman" w:hAnsi="Times New Roman"/>
        </w:rPr>
        <w:t xml:space="preserve">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перекрытий и др.) в сроки, установленные планами работ организаций по обслуживанию жилищного фонда. При этом в процессе эксплуатации необходимо следить за отсутствием течей в стояках, подводках к запорно-регулирующей и водоразборной арматуре, устранять причины, вызывающие их неисправность и утечку воды.</w:t>
      </w:r>
    </w:p>
    <w:p w:rsidR="00210FC5" w:rsidRPr="00387DB2" w:rsidRDefault="0009577C" w:rsidP="0040600A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</w:t>
      </w:r>
      <w:r w:rsidRPr="00387DB2">
        <w:rPr>
          <w:rFonts w:ascii="Times New Roman" w:hAnsi="Times New Roman"/>
        </w:rPr>
        <w:t xml:space="preserve"> преамбул</w:t>
      </w:r>
      <w:r>
        <w:rPr>
          <w:rFonts w:ascii="Times New Roman" w:hAnsi="Times New Roman"/>
        </w:rPr>
        <w:t>ы</w:t>
      </w:r>
      <w:r w:rsidRPr="00387DB2">
        <w:rPr>
          <w:rFonts w:ascii="Times New Roman" w:hAnsi="Times New Roman"/>
        </w:rPr>
        <w:t xml:space="preserve"> </w:t>
      </w:r>
      <w:r w:rsidRPr="0009577C">
        <w:rPr>
          <w:rFonts w:ascii="Times New Roman" w:eastAsiaTheme="minorHAnsi" w:hAnsi="Times New Roman"/>
          <w:lang w:eastAsia="en-US"/>
        </w:rPr>
        <w:t>Закона РФ от 07.02.1992 N 2300-1 «О защите прав потребителей»</w:t>
      </w:r>
      <w:r>
        <w:rPr>
          <w:rFonts w:ascii="Times New Roman" w:eastAsiaTheme="minorHAnsi" w:hAnsi="Times New Roman"/>
          <w:lang w:eastAsia="en-US"/>
        </w:rPr>
        <w:t xml:space="preserve"> следует, что </w:t>
      </w:r>
      <w:r w:rsidR="00B647B7">
        <w:rPr>
          <w:rFonts w:ascii="Times New Roman" w:hAnsi="Times New Roman"/>
        </w:rPr>
        <w:t>закон</w:t>
      </w:r>
      <w:r w:rsidR="00210FC5" w:rsidRPr="00387DB2">
        <w:rPr>
          <w:rFonts w:ascii="Times New Roman" w:hAnsi="Times New Roman"/>
        </w:rPr>
        <w:t xml:space="preserve"> регулирует отношения, возникающие между потребителями и исполнителями при оказании услуг.</w:t>
      </w:r>
      <w:r>
        <w:rPr>
          <w:rFonts w:ascii="Times New Roman" w:hAnsi="Times New Roman"/>
        </w:rPr>
        <w:t xml:space="preserve"> Г</w:t>
      </w:r>
      <w:r w:rsidR="00210FC5" w:rsidRPr="00387DB2">
        <w:rPr>
          <w:rFonts w:ascii="Times New Roman" w:hAnsi="Times New Roman"/>
        </w:rPr>
        <w:t xml:space="preserve">раждане, являющиеся собственниками помещений в многоквартирном доме, являются потребителями услуг, оказываемых </w:t>
      </w:r>
      <w:r>
        <w:rPr>
          <w:rFonts w:ascii="Times New Roman" w:hAnsi="Times New Roman"/>
        </w:rPr>
        <w:t>управляющей организацией</w:t>
      </w:r>
      <w:r w:rsidR="00210FC5" w:rsidRPr="00387DB2">
        <w:rPr>
          <w:rFonts w:ascii="Times New Roman" w:hAnsi="Times New Roman"/>
        </w:rPr>
        <w:t xml:space="preserve"> по возмездному договору управления многоквартирным домом, поэтому на данные правоотношения распространяется </w:t>
      </w:r>
      <w:r w:rsidR="00613AF5">
        <w:rPr>
          <w:rFonts w:ascii="Times New Roman" w:eastAsiaTheme="minorHAnsi" w:hAnsi="Times New Roman"/>
          <w:lang w:eastAsia="en-US"/>
        </w:rPr>
        <w:t>требования указанного закона</w:t>
      </w:r>
      <w:r w:rsidR="00210FC5" w:rsidRPr="00387DB2">
        <w:rPr>
          <w:rFonts w:ascii="Times New Roman" w:hAnsi="Times New Roman"/>
        </w:rPr>
        <w:t>.</w:t>
      </w:r>
    </w:p>
    <w:p w:rsidR="00210FC5" w:rsidRPr="00387DB2" w:rsidRDefault="00210FC5" w:rsidP="00387DB2">
      <w:pPr>
        <w:pStyle w:val="ab"/>
        <w:ind w:firstLine="709"/>
        <w:jc w:val="both"/>
        <w:rPr>
          <w:rFonts w:ascii="Times New Roman" w:hAnsi="Times New Roman"/>
        </w:rPr>
      </w:pPr>
      <w:r w:rsidRPr="00387DB2">
        <w:rPr>
          <w:rFonts w:ascii="Times New Roman" w:hAnsi="Times New Roman"/>
        </w:rPr>
        <w:t xml:space="preserve">В соответствии с абзацем 6 </w:t>
      </w:r>
      <w:r w:rsidR="00613AF5">
        <w:rPr>
          <w:rFonts w:ascii="Times New Roman" w:hAnsi="Times New Roman"/>
        </w:rPr>
        <w:t>п.</w:t>
      </w:r>
      <w:r w:rsidRPr="00387DB2">
        <w:rPr>
          <w:rFonts w:ascii="Times New Roman" w:hAnsi="Times New Roman"/>
        </w:rPr>
        <w:t xml:space="preserve">1 </w:t>
      </w:r>
      <w:r w:rsidR="00613AF5">
        <w:rPr>
          <w:rFonts w:ascii="Times New Roman" w:hAnsi="Times New Roman"/>
        </w:rPr>
        <w:t>ст.</w:t>
      </w:r>
      <w:r w:rsidRPr="00387DB2">
        <w:rPr>
          <w:rFonts w:ascii="Times New Roman" w:hAnsi="Times New Roman"/>
        </w:rPr>
        <w:t xml:space="preserve">28 </w:t>
      </w:r>
      <w:r w:rsidR="00613AF5" w:rsidRPr="0009577C">
        <w:rPr>
          <w:rFonts w:ascii="Times New Roman" w:eastAsiaTheme="minorHAnsi" w:hAnsi="Times New Roman"/>
          <w:lang w:eastAsia="en-US"/>
        </w:rPr>
        <w:t>Закона РФ от 07.02.1992 N 2300-1 «О защите прав потребителей»</w:t>
      </w:r>
      <w:r w:rsidR="00613AF5">
        <w:rPr>
          <w:rFonts w:ascii="Times New Roman" w:eastAsiaTheme="minorHAnsi" w:hAnsi="Times New Roman"/>
          <w:lang w:eastAsia="en-US"/>
        </w:rPr>
        <w:t xml:space="preserve"> </w:t>
      </w:r>
      <w:r w:rsidRPr="00387DB2">
        <w:rPr>
          <w:rFonts w:ascii="Times New Roman" w:hAnsi="Times New Roman"/>
        </w:rPr>
        <w:t>потребитель вправе потребовать полного возмещения убытков, причиненных ему в связи с нарушением сроков выполнения работы (оказания услуги). Убытки возмещаются в сроки, установленные для удовлетворения соответствующих требований потребителя.</w:t>
      </w:r>
    </w:p>
    <w:p w:rsidR="00751525" w:rsidRPr="00751525" w:rsidRDefault="00751525" w:rsidP="00B647B7">
      <w:pPr>
        <w:pStyle w:val="ab"/>
        <w:ind w:firstLine="709"/>
        <w:jc w:val="both"/>
        <w:rPr>
          <w:rFonts w:ascii="Times New Roman" w:hAnsi="Times New Roman"/>
        </w:rPr>
      </w:pPr>
      <w:r w:rsidRPr="00751525">
        <w:rPr>
          <w:rFonts w:ascii="Times New Roman" w:hAnsi="Times New Roman"/>
          <w:color w:val="000000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 (п.1 ст. 1064 Гражданского кодекса РФ).</w:t>
      </w:r>
    </w:p>
    <w:p w:rsidR="00B647B7" w:rsidRPr="00387DB2" w:rsidRDefault="00B647B7" w:rsidP="00B647B7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тем, что п</w:t>
      </w:r>
      <w:r w:rsidRPr="00387DB2">
        <w:rPr>
          <w:rFonts w:ascii="Times New Roman" w:hAnsi="Times New Roman"/>
        </w:rPr>
        <w:t xml:space="preserve">ричинение вреда имуществу истца наступило </w:t>
      </w:r>
      <w:r>
        <w:rPr>
          <w:rFonts w:ascii="Times New Roman" w:hAnsi="Times New Roman"/>
        </w:rPr>
        <w:t>по вине</w:t>
      </w:r>
      <w:r w:rsidRPr="00387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ответчика, что подтверждается ___________ (</w:t>
      </w:r>
      <w:r w:rsidRPr="00613AF5">
        <w:rPr>
          <w:rFonts w:ascii="Times New Roman" w:hAnsi="Times New Roman"/>
          <w:i/>
        </w:rPr>
        <w:t>актом, экспертизой</w:t>
      </w:r>
      <w:r>
        <w:rPr>
          <w:rFonts w:ascii="Times New Roman" w:hAnsi="Times New Roman"/>
          <w:i/>
        </w:rPr>
        <w:t xml:space="preserve"> либо оценкой</w:t>
      </w:r>
      <w:r>
        <w:rPr>
          <w:rFonts w:ascii="Times New Roman" w:hAnsi="Times New Roman"/>
        </w:rPr>
        <w:t>), то с него</w:t>
      </w:r>
      <w:r w:rsidRPr="00387DB2">
        <w:rPr>
          <w:rFonts w:ascii="Times New Roman" w:hAnsi="Times New Roman"/>
        </w:rPr>
        <w:t xml:space="preserve"> в пользу истца подлежит взысканию стоимость восстановительного ремонта квартиры в размере </w:t>
      </w:r>
      <w:r>
        <w:rPr>
          <w:rFonts w:ascii="Times New Roman" w:hAnsi="Times New Roman"/>
        </w:rPr>
        <w:t>____ руб.</w:t>
      </w:r>
    </w:p>
    <w:p w:rsidR="00B647B7" w:rsidRDefault="00B647B7" w:rsidP="00B647B7">
      <w:pPr>
        <w:pStyle w:val="ab"/>
        <w:ind w:firstLine="709"/>
        <w:jc w:val="both"/>
        <w:rPr>
          <w:rFonts w:ascii="Times New Roman" w:hAnsi="Times New Roman"/>
        </w:rPr>
      </w:pPr>
      <w:r w:rsidRPr="00387DB2">
        <w:rPr>
          <w:rFonts w:ascii="Times New Roman" w:hAnsi="Times New Roman"/>
        </w:rPr>
        <w:t xml:space="preserve">Истец понесла расходы на оплату стоимости оценки стоимости восстановительного ремонта </w:t>
      </w:r>
      <w:r w:rsidR="004F4E88">
        <w:rPr>
          <w:rFonts w:ascii="Times New Roman" w:hAnsi="Times New Roman"/>
        </w:rPr>
        <w:t>(</w:t>
      </w:r>
      <w:r w:rsidR="004F4E88" w:rsidRPr="004F4E88">
        <w:rPr>
          <w:rFonts w:ascii="Times New Roman" w:hAnsi="Times New Roman"/>
          <w:i/>
        </w:rPr>
        <w:t>либо стоимости проведения экспертизы</w:t>
      </w:r>
      <w:r w:rsidR="004F4E88">
        <w:rPr>
          <w:rFonts w:ascii="Times New Roman" w:hAnsi="Times New Roman"/>
        </w:rPr>
        <w:t xml:space="preserve">) </w:t>
      </w:r>
      <w:r w:rsidRPr="00387DB2">
        <w:rPr>
          <w:rFonts w:ascii="Times New Roman" w:hAnsi="Times New Roman"/>
        </w:rPr>
        <w:t xml:space="preserve">квартиры в сумме </w:t>
      </w:r>
      <w:r>
        <w:rPr>
          <w:rFonts w:ascii="Times New Roman" w:hAnsi="Times New Roman"/>
        </w:rPr>
        <w:t>___</w:t>
      </w:r>
      <w:r w:rsidRPr="00387DB2">
        <w:rPr>
          <w:rFonts w:ascii="Times New Roman" w:hAnsi="Times New Roman"/>
        </w:rPr>
        <w:t xml:space="preserve"> руб</w:t>
      </w:r>
      <w:r>
        <w:rPr>
          <w:rFonts w:ascii="Times New Roman" w:hAnsi="Times New Roman"/>
        </w:rPr>
        <w:t>.</w:t>
      </w:r>
      <w:r w:rsidRPr="00387DB2">
        <w:rPr>
          <w:rFonts w:ascii="Times New Roman" w:hAnsi="Times New Roman"/>
        </w:rPr>
        <w:t>, что подтверждается</w:t>
      </w:r>
      <w:r>
        <w:rPr>
          <w:rFonts w:ascii="Times New Roman" w:hAnsi="Times New Roman"/>
        </w:rPr>
        <w:t xml:space="preserve"> ____</w:t>
      </w:r>
      <w:r w:rsidRPr="00387D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09577C">
        <w:rPr>
          <w:rFonts w:ascii="Times New Roman" w:hAnsi="Times New Roman"/>
          <w:i/>
        </w:rPr>
        <w:t>указать реквизиты платежного документа</w:t>
      </w:r>
      <w:r>
        <w:rPr>
          <w:rFonts w:ascii="Times New Roman" w:hAnsi="Times New Roman"/>
          <w:i/>
        </w:rPr>
        <w:t xml:space="preserve"> и</w:t>
      </w:r>
      <w:r w:rsidRPr="0009577C">
        <w:rPr>
          <w:rFonts w:ascii="Times New Roman" w:hAnsi="Times New Roman"/>
          <w:i/>
        </w:rPr>
        <w:t xml:space="preserve"> договора</w:t>
      </w:r>
      <w:r>
        <w:rPr>
          <w:rFonts w:ascii="Times New Roman" w:hAnsi="Times New Roman"/>
          <w:i/>
        </w:rPr>
        <w:t xml:space="preserve"> о проведении экспертизы либо оценки</w:t>
      </w:r>
      <w:r>
        <w:rPr>
          <w:rFonts w:ascii="Times New Roman" w:hAnsi="Times New Roman"/>
        </w:rPr>
        <w:t>)</w:t>
      </w:r>
      <w:r w:rsidRPr="00387DB2">
        <w:rPr>
          <w:rFonts w:ascii="Times New Roman" w:hAnsi="Times New Roman"/>
        </w:rPr>
        <w:t>.</w:t>
      </w:r>
    </w:p>
    <w:p w:rsidR="00B647B7" w:rsidRDefault="00210FC5" w:rsidP="00387DB2">
      <w:pPr>
        <w:pStyle w:val="ab"/>
        <w:ind w:firstLine="709"/>
        <w:jc w:val="both"/>
        <w:rPr>
          <w:rFonts w:ascii="Times New Roman" w:hAnsi="Times New Roman"/>
        </w:rPr>
      </w:pPr>
      <w:r w:rsidRPr="00387DB2">
        <w:rPr>
          <w:rFonts w:ascii="Times New Roman" w:hAnsi="Times New Roman"/>
        </w:rPr>
        <w:t xml:space="preserve">Пунктом 1 </w:t>
      </w:r>
      <w:r w:rsidR="00B647B7">
        <w:rPr>
          <w:rFonts w:ascii="Times New Roman" w:hAnsi="Times New Roman"/>
        </w:rPr>
        <w:t>ст.</w:t>
      </w:r>
      <w:r w:rsidRPr="00387DB2">
        <w:rPr>
          <w:rFonts w:ascii="Times New Roman" w:hAnsi="Times New Roman"/>
        </w:rPr>
        <w:t xml:space="preserve">31 </w:t>
      </w:r>
      <w:r w:rsidR="00B647B7" w:rsidRPr="0009577C">
        <w:rPr>
          <w:rFonts w:ascii="Times New Roman" w:eastAsiaTheme="minorHAnsi" w:hAnsi="Times New Roman"/>
          <w:lang w:eastAsia="en-US"/>
        </w:rPr>
        <w:t>Закона РФ от 07.02.1992 N 2300-1 «О защите прав потребителей»</w:t>
      </w:r>
      <w:r w:rsidR="00B647B7">
        <w:rPr>
          <w:rFonts w:ascii="Times New Roman" w:eastAsiaTheme="minorHAnsi" w:hAnsi="Times New Roman"/>
          <w:lang w:eastAsia="en-US"/>
        </w:rPr>
        <w:t xml:space="preserve"> </w:t>
      </w:r>
      <w:r w:rsidRPr="00387DB2">
        <w:rPr>
          <w:rFonts w:ascii="Times New Roman" w:hAnsi="Times New Roman"/>
        </w:rPr>
        <w:t xml:space="preserve">предусмотрено, что требования потребителя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</w:t>
      </w:r>
      <w:r w:rsidR="00B647B7">
        <w:rPr>
          <w:rFonts w:ascii="Times New Roman" w:hAnsi="Times New Roman"/>
        </w:rPr>
        <w:t>п.</w:t>
      </w:r>
      <w:r w:rsidRPr="00387DB2">
        <w:rPr>
          <w:rFonts w:ascii="Times New Roman" w:hAnsi="Times New Roman"/>
        </w:rPr>
        <w:t xml:space="preserve">1 </w:t>
      </w:r>
      <w:r w:rsidR="00B647B7">
        <w:rPr>
          <w:rFonts w:ascii="Times New Roman" w:hAnsi="Times New Roman"/>
        </w:rPr>
        <w:t>ст.</w:t>
      </w:r>
      <w:r w:rsidRPr="00387DB2">
        <w:rPr>
          <w:rFonts w:ascii="Times New Roman" w:hAnsi="Times New Roman"/>
        </w:rPr>
        <w:t xml:space="preserve">28 и </w:t>
      </w:r>
      <w:proofErr w:type="spellStart"/>
      <w:r w:rsidR="00B647B7">
        <w:rPr>
          <w:rFonts w:ascii="Times New Roman" w:hAnsi="Times New Roman"/>
        </w:rPr>
        <w:t>п.п</w:t>
      </w:r>
      <w:proofErr w:type="spellEnd"/>
      <w:r w:rsidR="00B647B7">
        <w:rPr>
          <w:rFonts w:ascii="Times New Roman" w:hAnsi="Times New Roman"/>
        </w:rPr>
        <w:t>.</w:t>
      </w:r>
      <w:r w:rsidRPr="00387DB2">
        <w:rPr>
          <w:rFonts w:ascii="Times New Roman" w:hAnsi="Times New Roman"/>
        </w:rPr>
        <w:t xml:space="preserve"> 1 и 4 </w:t>
      </w:r>
      <w:r w:rsidR="00B647B7">
        <w:rPr>
          <w:rFonts w:ascii="Times New Roman" w:hAnsi="Times New Roman"/>
        </w:rPr>
        <w:t>ст.</w:t>
      </w:r>
      <w:r w:rsidRPr="00387DB2">
        <w:rPr>
          <w:rFonts w:ascii="Times New Roman" w:hAnsi="Times New Roman"/>
        </w:rPr>
        <w:t xml:space="preserve"> 29 настоящего Закона, подлежат удовлетворению в десятидневный срок со дня предъявления соответствующего требования.</w:t>
      </w:r>
      <w:r w:rsidR="00B647B7">
        <w:rPr>
          <w:rFonts w:ascii="Times New Roman" w:hAnsi="Times New Roman"/>
        </w:rPr>
        <w:t xml:space="preserve"> </w:t>
      </w:r>
      <w:r w:rsidRPr="00387DB2">
        <w:rPr>
          <w:rFonts w:ascii="Times New Roman" w:hAnsi="Times New Roman"/>
        </w:rPr>
        <w:t xml:space="preserve">Согласно </w:t>
      </w:r>
      <w:r w:rsidR="00B647B7">
        <w:rPr>
          <w:rFonts w:ascii="Times New Roman" w:hAnsi="Times New Roman"/>
        </w:rPr>
        <w:t>п.</w:t>
      </w:r>
      <w:r w:rsidRPr="00387DB2">
        <w:rPr>
          <w:rFonts w:ascii="Times New Roman" w:hAnsi="Times New Roman"/>
        </w:rPr>
        <w:t>3 указанной статьи,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</w:t>
      </w:r>
      <w:r w:rsidR="00C07377">
        <w:rPr>
          <w:rFonts w:ascii="Times New Roman" w:hAnsi="Times New Roman"/>
        </w:rPr>
        <w:t>ень просрочки неустойку (пеню), размер и порядок исчисления которой определяются в соответствии с п.5 ст.28</w:t>
      </w:r>
      <w:r w:rsidR="00C07377" w:rsidRPr="00C07377">
        <w:rPr>
          <w:rFonts w:ascii="Times New Roman" w:eastAsiaTheme="minorHAnsi" w:hAnsi="Times New Roman"/>
          <w:lang w:eastAsia="en-US"/>
        </w:rPr>
        <w:t xml:space="preserve"> </w:t>
      </w:r>
      <w:r w:rsidR="00C07377" w:rsidRPr="0009577C">
        <w:rPr>
          <w:rFonts w:ascii="Times New Roman" w:eastAsiaTheme="minorHAnsi" w:hAnsi="Times New Roman"/>
          <w:lang w:eastAsia="en-US"/>
        </w:rPr>
        <w:t>Закона РФ от 07.02.1992 N 2300-1 «О защите прав потребителей»</w:t>
      </w:r>
      <w:r w:rsidR="00C07377">
        <w:rPr>
          <w:rFonts w:ascii="Times New Roman" w:eastAsiaTheme="minorHAnsi" w:hAnsi="Times New Roman"/>
          <w:lang w:eastAsia="en-US"/>
        </w:rPr>
        <w:t>.</w:t>
      </w:r>
    </w:p>
    <w:p w:rsidR="00B647B7" w:rsidRPr="00387DB2" w:rsidRDefault="00B647B7" w:rsidP="00B647B7">
      <w:pPr>
        <w:pStyle w:val="ab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387DB2">
        <w:rPr>
          <w:rFonts w:ascii="Times New Roman" w:eastAsiaTheme="minorHAnsi" w:hAnsi="Times New Roman"/>
          <w:lang w:eastAsia="en-US"/>
        </w:rPr>
        <w:t>Истец обращался к ответчику с письменными претензиями, однако ответ не получил (</w:t>
      </w:r>
      <w:r w:rsidRPr="00387DB2">
        <w:rPr>
          <w:rFonts w:ascii="Times New Roman" w:eastAsiaTheme="minorHAnsi" w:hAnsi="Times New Roman"/>
          <w:i/>
          <w:lang w:eastAsia="en-US"/>
        </w:rPr>
        <w:t>если получал, указать, что отвечали</w:t>
      </w:r>
      <w:r w:rsidRPr="00387DB2">
        <w:rPr>
          <w:rFonts w:ascii="Times New Roman" w:eastAsiaTheme="minorHAnsi" w:hAnsi="Times New Roman"/>
          <w:lang w:eastAsia="en-US"/>
        </w:rPr>
        <w:t>).</w:t>
      </w:r>
    </w:p>
    <w:p w:rsidR="00160C98" w:rsidRPr="00C07377" w:rsidRDefault="00160C98" w:rsidP="00DB1139">
      <w:pPr>
        <w:pStyle w:val="ab"/>
        <w:ind w:firstLine="709"/>
        <w:jc w:val="both"/>
        <w:rPr>
          <w:rFonts w:ascii="Times New Roman" w:hAnsi="Times New Roman"/>
        </w:rPr>
      </w:pPr>
      <w:r w:rsidRPr="00C07377">
        <w:rPr>
          <w:rFonts w:ascii="Times New Roman" w:hAnsi="Times New Roman"/>
          <w:lang w:eastAsia="en-US"/>
        </w:rPr>
        <w:t>С учетом требований п.5 ст.28</w:t>
      </w:r>
      <w:r w:rsidR="00C07377" w:rsidRPr="00C07377">
        <w:rPr>
          <w:rFonts w:ascii="Times New Roman" w:hAnsi="Times New Roman"/>
          <w:lang w:eastAsia="en-US"/>
        </w:rPr>
        <w:t>, п.3 ст.31</w:t>
      </w:r>
      <w:r w:rsidRPr="00C07377">
        <w:rPr>
          <w:rFonts w:ascii="Times New Roman" w:hAnsi="Times New Roman"/>
          <w:lang w:eastAsia="en-US"/>
        </w:rPr>
        <w:t xml:space="preserve"> Закона РФ от 07.02.1992 N 2300-1 «О защите прав потребителей» неустойка подлежит к взысканию с ответчика в размере ______ руб.</w:t>
      </w:r>
      <w:r w:rsidR="00DB1139">
        <w:rPr>
          <w:rFonts w:ascii="Times New Roman" w:hAnsi="Times New Roman"/>
          <w:lang w:eastAsia="en-US"/>
        </w:rPr>
        <w:t>,</w:t>
      </w:r>
      <w:r w:rsidRPr="00C07377">
        <w:rPr>
          <w:rFonts w:ascii="Times New Roman" w:hAnsi="Times New Roman"/>
          <w:lang w:eastAsia="en-US"/>
        </w:rPr>
        <w:t xml:space="preserve"> согласно </w:t>
      </w:r>
      <w:r w:rsidRPr="00C07377">
        <w:rPr>
          <w:rFonts w:ascii="Times New Roman" w:hAnsi="Times New Roman"/>
        </w:rPr>
        <w:t>нижеследующему расчету:</w:t>
      </w:r>
    </w:p>
    <w:p w:rsidR="00C07377" w:rsidRPr="00C07377" w:rsidRDefault="00C07377" w:rsidP="00C07377">
      <w:pPr>
        <w:pStyle w:val="ab"/>
        <w:ind w:firstLine="70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(Сумма ущерба </w:t>
      </w:r>
      <w:r w:rsidRPr="00C07377">
        <w:rPr>
          <w:rFonts w:ascii="Times New Roman" w:hAnsi="Times New Roman"/>
          <w:i/>
        </w:rPr>
        <w:t xml:space="preserve">х количество дней просрочки х 3%/100% = </w:t>
      </w:r>
      <w:r>
        <w:rPr>
          <w:rFonts w:ascii="Times New Roman" w:hAnsi="Times New Roman"/>
          <w:i/>
        </w:rPr>
        <w:t>неустойка</w:t>
      </w:r>
      <w:r w:rsidR="00D53AD8">
        <w:rPr>
          <w:rFonts w:ascii="Times New Roman" w:hAnsi="Times New Roman"/>
          <w:i/>
        </w:rPr>
        <w:t>)</w:t>
      </w:r>
      <w:r w:rsidR="00DB1139">
        <w:rPr>
          <w:rFonts w:ascii="Times New Roman" w:hAnsi="Times New Roman"/>
          <w:i/>
        </w:rPr>
        <w:t>.</w:t>
      </w:r>
    </w:p>
    <w:p w:rsidR="00DB1139" w:rsidRDefault="00DB1139" w:rsidP="00DB1139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B1139">
        <w:rPr>
          <w:rFonts w:ascii="Times New Roman" w:eastAsiaTheme="minorHAnsi" w:hAnsi="Times New Roman"/>
          <w:lang w:eastAsia="en-US"/>
        </w:rPr>
        <w:t xml:space="preserve">Статья 15 Закона РФ от 07.02.1992 N 2300-1 «О защите прав потребителей» устанавливает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DB1139">
        <w:rPr>
          <w:rFonts w:ascii="Times New Roman" w:eastAsiaTheme="minorHAnsi" w:hAnsi="Times New Roman"/>
          <w:lang w:eastAsia="en-US"/>
        </w:rPr>
        <w:t>причинителем</w:t>
      </w:r>
      <w:proofErr w:type="spellEnd"/>
      <w:r w:rsidRPr="00DB1139">
        <w:rPr>
          <w:rFonts w:ascii="Times New Roman" w:eastAsiaTheme="minorHAnsi" w:hAnsi="Times New Roman"/>
          <w:lang w:eastAsia="en-US"/>
        </w:rPr>
        <w:t xml:space="preserve"> вреда при наличии его вины.</w:t>
      </w:r>
    </w:p>
    <w:p w:rsidR="00DB1139" w:rsidRDefault="00DB1139" w:rsidP="00DB1139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B1139">
        <w:rPr>
          <w:rFonts w:ascii="Times New Roman" w:eastAsiaTheme="minorHAnsi" w:hAnsi="Times New Roman"/>
          <w:lang w:eastAsia="en-US"/>
        </w:rPr>
        <w:t>Неправомерные действия ответчика повлекли за собой сильные моральные и нравственные страдания истца, выраженные в _____________ (</w:t>
      </w:r>
      <w:r w:rsidRPr="00DB1139">
        <w:rPr>
          <w:rFonts w:ascii="Times New Roman" w:eastAsiaTheme="minorHAnsi" w:hAnsi="Times New Roman"/>
          <w:i/>
          <w:lang w:eastAsia="en-US"/>
        </w:rPr>
        <w:t>описать все страдания, причиненные истцу</w:t>
      </w:r>
      <w:r w:rsidRPr="00DB1139">
        <w:rPr>
          <w:rFonts w:ascii="Times New Roman" w:eastAsiaTheme="minorHAnsi" w:hAnsi="Times New Roman"/>
          <w:lang w:eastAsia="en-US"/>
        </w:rPr>
        <w:t>).</w:t>
      </w:r>
    </w:p>
    <w:p w:rsidR="00DB1139" w:rsidRPr="00DB1139" w:rsidRDefault="00DB1139" w:rsidP="00DB1139">
      <w:pPr>
        <w:spacing w:after="0" w:line="240" w:lineRule="auto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DB1139">
        <w:rPr>
          <w:rFonts w:ascii="Times New Roman" w:eastAsiaTheme="minorHAnsi" w:hAnsi="Times New Roman"/>
          <w:lang w:eastAsia="en-US"/>
        </w:rPr>
        <w:t>В связи с вышеуказанным моральный вред оцениваю в размере ____________ руб.</w:t>
      </w:r>
    </w:p>
    <w:p w:rsidR="002454CB" w:rsidRPr="00DB1139" w:rsidRDefault="002454CB" w:rsidP="00387DB2">
      <w:pPr>
        <w:pStyle w:val="ab"/>
        <w:ind w:firstLine="709"/>
        <w:jc w:val="both"/>
        <w:rPr>
          <w:rFonts w:ascii="Times New Roman" w:eastAsiaTheme="minorHAnsi" w:hAnsi="Times New Roman"/>
          <w:lang w:eastAsia="en-US"/>
        </w:rPr>
      </w:pPr>
      <w:r w:rsidRPr="00387DB2">
        <w:rPr>
          <w:rFonts w:ascii="Times New Roman" w:eastAsiaTheme="minorHAnsi" w:hAnsi="Times New Roman"/>
          <w:lang w:eastAsia="en-US"/>
        </w:rPr>
        <w:lastRenderedPageBreak/>
        <w:t xml:space="preserve">В соответствии с п. 3 ст. 17 Закона РФ от 07.02.1992 N 2300-1 «О защите прав потребителей»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</w:t>
      </w:r>
      <w:r w:rsidRPr="00DB1139">
        <w:rPr>
          <w:rFonts w:ascii="Times New Roman" w:eastAsiaTheme="minorHAnsi" w:hAnsi="Times New Roman"/>
          <w:lang w:eastAsia="en-US"/>
        </w:rPr>
        <w:t>налогах и сборах.</w:t>
      </w:r>
    </w:p>
    <w:p w:rsidR="00A421AD" w:rsidRPr="00DB1139" w:rsidRDefault="00A421AD" w:rsidP="00387DB2">
      <w:pPr>
        <w:pStyle w:val="ab"/>
        <w:ind w:firstLine="709"/>
        <w:jc w:val="both"/>
        <w:rPr>
          <w:rFonts w:ascii="Times New Roman" w:hAnsi="Times New Roman"/>
        </w:rPr>
      </w:pPr>
      <w:r w:rsidRPr="00DB1139">
        <w:rPr>
          <w:rFonts w:ascii="Times New Roman" w:hAnsi="Times New Roman"/>
        </w:rPr>
        <w:t xml:space="preserve">На основании вышеизложенного, руководствуясь </w:t>
      </w:r>
      <w:proofErr w:type="spellStart"/>
      <w:r w:rsidRPr="00DB1139">
        <w:rPr>
          <w:rFonts w:ascii="Times New Roman" w:hAnsi="Times New Roman"/>
        </w:rPr>
        <w:t>ст.ст</w:t>
      </w:r>
      <w:proofErr w:type="spellEnd"/>
      <w:r w:rsidRPr="00DB1139">
        <w:rPr>
          <w:rFonts w:ascii="Times New Roman" w:hAnsi="Times New Roman"/>
        </w:rPr>
        <w:t>. 131, 132 Гражданского процессуального кодекса РФ,</w:t>
      </w:r>
    </w:p>
    <w:p w:rsidR="00D50F7B" w:rsidRDefault="00E07C64" w:rsidP="00E07C64">
      <w:pPr>
        <w:pStyle w:val="ab"/>
        <w:ind w:firstLine="709"/>
        <w:jc w:val="center"/>
      </w:pPr>
      <w:r w:rsidRPr="00E07C64">
        <w:rPr>
          <w:rFonts w:ascii="Times New Roman" w:hAnsi="Times New Roman"/>
          <w:caps/>
        </w:rPr>
        <w:t>прошу</w:t>
      </w:r>
      <w:r>
        <w:rPr>
          <w:rFonts w:ascii="Times New Roman" w:hAnsi="Times New Roman"/>
        </w:rPr>
        <w:t>:</w:t>
      </w:r>
    </w:p>
    <w:p w:rsidR="006A7616" w:rsidRPr="006A7616" w:rsidRDefault="006A7616" w:rsidP="006A7616">
      <w:pPr>
        <w:spacing w:after="0" w:line="240" w:lineRule="auto"/>
        <w:ind w:firstLine="776"/>
        <w:jc w:val="both"/>
        <w:rPr>
          <w:rFonts w:ascii="Times New Roman" w:eastAsiaTheme="minorHAnsi" w:hAnsi="Times New Roman"/>
          <w:lang w:eastAsia="en-US"/>
        </w:rPr>
      </w:pPr>
      <w:r w:rsidRPr="006A7616">
        <w:rPr>
          <w:rFonts w:ascii="Times New Roman" w:eastAsiaTheme="minorHAnsi" w:hAnsi="Times New Roman"/>
          <w:lang w:eastAsia="en-US"/>
        </w:rPr>
        <w:t>Взыскать с Ответчика в пользу Истца ущерб в размере ____ руб.;</w:t>
      </w:r>
    </w:p>
    <w:p w:rsidR="006A7616" w:rsidRPr="006A7616" w:rsidRDefault="006A7616" w:rsidP="006A7616">
      <w:pPr>
        <w:spacing w:after="0" w:line="240" w:lineRule="auto"/>
        <w:ind w:firstLine="776"/>
        <w:jc w:val="both"/>
        <w:rPr>
          <w:rFonts w:ascii="Times New Roman" w:eastAsiaTheme="minorHAnsi" w:hAnsi="Times New Roman"/>
          <w:lang w:eastAsia="en-US"/>
        </w:rPr>
      </w:pPr>
      <w:r w:rsidRPr="006A7616">
        <w:rPr>
          <w:rFonts w:ascii="Times New Roman" w:eastAsiaTheme="minorHAnsi" w:hAnsi="Times New Roman"/>
          <w:lang w:eastAsia="en-US"/>
        </w:rPr>
        <w:t>Взыскать с Ответчика в пользу Истца неустойку в размере ____ руб.;</w:t>
      </w:r>
    </w:p>
    <w:p w:rsidR="006A7616" w:rsidRPr="006A7616" w:rsidRDefault="006A7616" w:rsidP="006A7616">
      <w:pPr>
        <w:spacing w:after="0" w:line="240" w:lineRule="auto"/>
        <w:ind w:firstLine="776"/>
        <w:jc w:val="both"/>
        <w:rPr>
          <w:rFonts w:ascii="Times New Roman" w:eastAsiaTheme="minorHAnsi" w:hAnsi="Times New Roman"/>
          <w:lang w:eastAsia="en-US"/>
        </w:rPr>
      </w:pPr>
      <w:r w:rsidRPr="006A7616">
        <w:rPr>
          <w:rFonts w:ascii="Times New Roman" w:eastAsiaTheme="minorHAnsi" w:hAnsi="Times New Roman"/>
          <w:lang w:eastAsia="en-US"/>
        </w:rPr>
        <w:t xml:space="preserve">Взыскать с Ответчика в пользу </w:t>
      </w:r>
      <w:proofErr w:type="gramStart"/>
      <w:r w:rsidRPr="006A7616">
        <w:rPr>
          <w:rFonts w:ascii="Times New Roman" w:eastAsiaTheme="minorHAnsi" w:hAnsi="Times New Roman"/>
          <w:lang w:eastAsia="en-US"/>
        </w:rPr>
        <w:t xml:space="preserve">Истца </w:t>
      </w:r>
      <w:r w:rsidRPr="006A7616">
        <w:rPr>
          <w:rFonts w:ascii="Times New Roman" w:hAnsi="Times New Roman"/>
          <w:color w:val="000000"/>
        </w:rPr>
        <w:t> расходы</w:t>
      </w:r>
      <w:proofErr w:type="gramEnd"/>
      <w:r w:rsidRPr="006A7616">
        <w:rPr>
          <w:rFonts w:ascii="Times New Roman" w:hAnsi="Times New Roman"/>
          <w:color w:val="000000"/>
        </w:rPr>
        <w:t xml:space="preserve"> на оплату услуг оценки (</w:t>
      </w:r>
      <w:r w:rsidRPr="006A7616">
        <w:rPr>
          <w:rFonts w:ascii="Times New Roman" w:hAnsi="Times New Roman"/>
          <w:i/>
          <w:color w:val="000000"/>
        </w:rPr>
        <w:t>либо экспертизы</w:t>
      </w:r>
      <w:r w:rsidRPr="006A7616">
        <w:rPr>
          <w:rFonts w:ascii="Times New Roman" w:hAnsi="Times New Roman"/>
          <w:color w:val="000000"/>
        </w:rPr>
        <w:t>) в размере __</w:t>
      </w:r>
      <w:r w:rsidRPr="006A7616">
        <w:rPr>
          <w:rFonts w:ascii="Times New Roman" w:eastAsiaTheme="minorHAnsi" w:hAnsi="Times New Roman"/>
          <w:lang w:eastAsia="en-US"/>
        </w:rPr>
        <w:t>_ руб.;</w:t>
      </w:r>
    </w:p>
    <w:p w:rsidR="006A7616" w:rsidRPr="006A7616" w:rsidRDefault="006A7616" w:rsidP="006A7616">
      <w:pPr>
        <w:spacing w:after="0" w:line="240" w:lineRule="auto"/>
        <w:ind w:firstLine="776"/>
        <w:jc w:val="both"/>
        <w:rPr>
          <w:rFonts w:ascii="Times New Roman" w:eastAsiaTheme="minorHAnsi" w:hAnsi="Times New Roman"/>
          <w:lang w:eastAsia="en-US"/>
        </w:rPr>
      </w:pPr>
      <w:r w:rsidRPr="006A7616">
        <w:rPr>
          <w:rFonts w:ascii="Times New Roman" w:eastAsiaTheme="minorHAnsi" w:hAnsi="Times New Roman"/>
          <w:lang w:eastAsia="en-US"/>
        </w:rPr>
        <w:t>Взыскать с Ответчика в пользу Истца компенсацию морального вреда в размере ____ руб.</w:t>
      </w:r>
    </w:p>
    <w:p w:rsidR="00D50F7B" w:rsidRDefault="00D50F7B">
      <w:pPr>
        <w:pStyle w:val="ab"/>
        <w:rPr>
          <w:rFonts w:ascii="Times New Roman" w:hAnsi="Times New Roman"/>
        </w:rPr>
      </w:pPr>
    </w:p>
    <w:p w:rsidR="00085F30" w:rsidRDefault="00E07C64" w:rsidP="00085F30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E12958">
        <w:rPr>
          <w:rFonts w:ascii="Times New Roman" w:hAnsi="Times New Roman"/>
        </w:rPr>
        <w:t xml:space="preserve"> (</w:t>
      </w:r>
      <w:r w:rsidR="00E12958" w:rsidRPr="00A421AD">
        <w:rPr>
          <w:rFonts w:ascii="Times New Roman" w:hAnsi="Times New Roman"/>
          <w:i/>
        </w:rPr>
        <w:t>в копи</w:t>
      </w:r>
      <w:r w:rsidR="00085F30" w:rsidRPr="00A421AD">
        <w:rPr>
          <w:rFonts w:ascii="Times New Roman" w:hAnsi="Times New Roman"/>
          <w:i/>
        </w:rPr>
        <w:t>ях по количеству ответчиков и третьих лиц</w:t>
      </w:r>
      <w:r w:rsidR="00085F30">
        <w:rPr>
          <w:rFonts w:ascii="Times New Roman" w:hAnsi="Times New Roman"/>
        </w:rPr>
        <w:t>)</w:t>
      </w:r>
      <w:r w:rsidR="005F2FA5">
        <w:rPr>
          <w:rFonts w:ascii="Times New Roman" w:hAnsi="Times New Roman"/>
        </w:rPr>
        <w:t xml:space="preserve">, </w:t>
      </w:r>
      <w:r w:rsidR="005F2FA5" w:rsidRPr="005F2FA5">
        <w:rPr>
          <w:rFonts w:ascii="Times New Roman" w:hAnsi="Times New Roman"/>
          <w:i/>
        </w:rPr>
        <w:t>например</w:t>
      </w:r>
      <w:r w:rsidR="00085F30">
        <w:rPr>
          <w:rFonts w:ascii="Times New Roman" w:hAnsi="Times New Roman"/>
        </w:rPr>
        <w:t>:</w:t>
      </w:r>
    </w:p>
    <w:p w:rsidR="00085F30" w:rsidRDefault="00085F30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t xml:space="preserve">- копия </w:t>
      </w:r>
      <w:r w:rsidR="006A7616">
        <w:rPr>
          <w:rFonts w:ascii="Times New Roman" w:hAnsi="Times New Roman"/>
          <w:i/>
        </w:rPr>
        <w:t>экспертного заключения (либо отчета об оценке)</w:t>
      </w:r>
      <w:r w:rsidRPr="005F2FA5">
        <w:rPr>
          <w:rFonts w:ascii="Times New Roman" w:hAnsi="Times New Roman"/>
          <w:i/>
        </w:rPr>
        <w:t>;</w:t>
      </w:r>
    </w:p>
    <w:p w:rsidR="006A7616" w:rsidRPr="005F2FA5" w:rsidRDefault="006A7616" w:rsidP="00085F30">
      <w:pPr>
        <w:pStyle w:val="ab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копия акта о затоплении;</w:t>
      </w:r>
    </w:p>
    <w:p w:rsidR="00085F30" w:rsidRPr="005F2FA5" w:rsidRDefault="00085F30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t>- копии претензий, направленных ответчику;</w:t>
      </w:r>
    </w:p>
    <w:p w:rsidR="00085F30" w:rsidRPr="005F2FA5" w:rsidRDefault="00085F30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t>- копия ответов на претензии</w:t>
      </w:r>
      <w:r w:rsidR="006A7616">
        <w:rPr>
          <w:rFonts w:ascii="Times New Roman" w:hAnsi="Times New Roman"/>
          <w:i/>
        </w:rPr>
        <w:t xml:space="preserve"> (при наличии)</w:t>
      </w:r>
      <w:r w:rsidRPr="005F2FA5">
        <w:rPr>
          <w:rFonts w:ascii="Times New Roman" w:hAnsi="Times New Roman"/>
          <w:i/>
        </w:rPr>
        <w:t>;</w:t>
      </w:r>
    </w:p>
    <w:p w:rsidR="005B6226" w:rsidRDefault="00085F30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t>- копии</w:t>
      </w:r>
      <w:r w:rsidR="005B6226">
        <w:rPr>
          <w:rFonts w:ascii="Times New Roman" w:hAnsi="Times New Roman"/>
          <w:i/>
        </w:rPr>
        <w:t xml:space="preserve"> п</w:t>
      </w:r>
      <w:r w:rsidR="005B6226" w:rsidRPr="0009577C">
        <w:rPr>
          <w:rFonts w:ascii="Times New Roman" w:hAnsi="Times New Roman"/>
          <w:i/>
        </w:rPr>
        <w:t>латежн</w:t>
      </w:r>
      <w:r w:rsidR="005B6226">
        <w:rPr>
          <w:rFonts w:ascii="Times New Roman" w:hAnsi="Times New Roman"/>
          <w:i/>
        </w:rPr>
        <w:t xml:space="preserve">ых </w:t>
      </w:r>
      <w:r w:rsidR="005B6226" w:rsidRPr="0009577C">
        <w:rPr>
          <w:rFonts w:ascii="Times New Roman" w:hAnsi="Times New Roman"/>
          <w:i/>
        </w:rPr>
        <w:t>документ</w:t>
      </w:r>
      <w:r w:rsidR="005B6226">
        <w:rPr>
          <w:rFonts w:ascii="Times New Roman" w:hAnsi="Times New Roman"/>
          <w:i/>
        </w:rPr>
        <w:t>ов о проведении экспертизы (либо оценки);</w:t>
      </w:r>
    </w:p>
    <w:p w:rsidR="005B6226" w:rsidRDefault="005B6226" w:rsidP="005B6226">
      <w:pPr>
        <w:pStyle w:val="ab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копия </w:t>
      </w:r>
      <w:r w:rsidRPr="0009577C">
        <w:rPr>
          <w:rFonts w:ascii="Times New Roman" w:hAnsi="Times New Roman"/>
          <w:i/>
        </w:rPr>
        <w:t>договора</w:t>
      </w:r>
      <w:r w:rsidRPr="005B622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 проведении экспертизы (либо оценки);</w:t>
      </w:r>
    </w:p>
    <w:p w:rsidR="00085F30" w:rsidRPr="005F2FA5" w:rsidRDefault="00D53AD8" w:rsidP="00085F30">
      <w:pPr>
        <w:pStyle w:val="ab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proofErr w:type="gramStart"/>
      <w:r>
        <w:rPr>
          <w:rFonts w:ascii="Times New Roman" w:hAnsi="Times New Roman"/>
          <w:i/>
        </w:rPr>
        <w:t xml:space="preserve">договор </w:t>
      </w:r>
      <w:r w:rsidR="005B6226">
        <w:rPr>
          <w:rFonts w:ascii="Times New Roman" w:hAnsi="Times New Roman"/>
          <w:i/>
        </w:rPr>
        <w:t xml:space="preserve"> управлени</w:t>
      </w:r>
      <w:r>
        <w:rPr>
          <w:rFonts w:ascii="Times New Roman" w:hAnsi="Times New Roman"/>
          <w:i/>
        </w:rPr>
        <w:t>я</w:t>
      </w:r>
      <w:proofErr w:type="gramEnd"/>
      <w:r w:rsidR="005B6226">
        <w:rPr>
          <w:rFonts w:ascii="Times New Roman" w:hAnsi="Times New Roman"/>
          <w:i/>
        </w:rPr>
        <w:t xml:space="preserve"> многоквартирным домом</w:t>
      </w:r>
      <w:r w:rsidR="005F2FA5" w:rsidRPr="005F2FA5">
        <w:rPr>
          <w:rFonts w:ascii="Times New Roman" w:hAnsi="Times New Roman"/>
          <w:i/>
        </w:rPr>
        <w:t>;</w:t>
      </w:r>
    </w:p>
    <w:p w:rsidR="005F2FA5" w:rsidRPr="005F2FA5" w:rsidRDefault="005F2FA5" w:rsidP="00085F30">
      <w:pPr>
        <w:pStyle w:val="ab"/>
        <w:rPr>
          <w:rFonts w:ascii="Times New Roman" w:hAnsi="Times New Roman"/>
          <w:i/>
        </w:rPr>
      </w:pPr>
      <w:r w:rsidRPr="005F2FA5">
        <w:rPr>
          <w:rFonts w:ascii="Times New Roman" w:hAnsi="Times New Roman"/>
          <w:i/>
        </w:rPr>
        <w:t>- иные документы</w:t>
      </w:r>
      <w:r>
        <w:rPr>
          <w:rFonts w:ascii="Times New Roman" w:hAnsi="Times New Roman"/>
          <w:i/>
        </w:rPr>
        <w:t xml:space="preserve"> (указать)</w:t>
      </w:r>
    </w:p>
    <w:p w:rsidR="00085F30" w:rsidRDefault="00085F30" w:rsidP="00085F30">
      <w:pPr>
        <w:pStyle w:val="ab"/>
        <w:rPr>
          <w:rFonts w:ascii="Times New Roman" w:hAnsi="Times New Roman"/>
        </w:rPr>
      </w:pPr>
    </w:p>
    <w:p w:rsidR="00D50F7B" w:rsidRDefault="00A421AD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«___»</w:t>
      </w:r>
      <w:r w:rsidR="00E07C64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___</w:t>
      </w:r>
      <w:r w:rsidR="00E07C64">
        <w:rPr>
          <w:rFonts w:ascii="Times New Roman" w:hAnsi="Times New Roman"/>
        </w:rPr>
        <w:t>____ г.          </w:t>
      </w:r>
      <w:r>
        <w:rPr>
          <w:rFonts w:ascii="Times New Roman" w:hAnsi="Times New Roman"/>
        </w:rPr>
        <w:tab/>
      </w:r>
      <w:r w:rsidR="00E07C64">
        <w:rPr>
          <w:rFonts w:ascii="Times New Roman" w:hAnsi="Times New Roman"/>
        </w:rPr>
        <w:t>   </w:t>
      </w:r>
      <w:r>
        <w:rPr>
          <w:rFonts w:ascii="Times New Roman" w:hAnsi="Times New Roman"/>
        </w:rPr>
        <w:tab/>
      </w:r>
      <w:r w:rsidR="00E07C64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_____________</w:t>
      </w:r>
      <w:r w:rsidR="00E07C6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/_____________________</w:t>
      </w:r>
    </w:p>
    <w:p w:rsidR="00D50F7B" w:rsidRDefault="00A421AD" w:rsidP="00085F30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A421AD">
        <w:rPr>
          <w:rFonts w:ascii="Times New Roman" w:hAnsi="Times New Roman"/>
          <w:vertAlign w:val="superscript"/>
        </w:rPr>
        <w:t>подпись</w:t>
      </w:r>
      <w:proofErr w:type="gramEnd"/>
      <w:r w:rsidRPr="00A421AD">
        <w:rPr>
          <w:rFonts w:ascii="Times New Roman" w:hAnsi="Times New Roman"/>
          <w:vertAlign w:val="superscript"/>
        </w:rPr>
        <w:tab/>
      </w:r>
      <w:r w:rsidRPr="00A421AD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A421AD">
        <w:rPr>
          <w:rFonts w:ascii="Times New Roman" w:hAnsi="Times New Roman"/>
          <w:vertAlign w:val="superscript"/>
        </w:rPr>
        <w:t>(расшифровка)</w:t>
      </w:r>
    </w:p>
    <w:sectPr w:rsidR="00D50F7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C6680"/>
    <w:multiLevelType w:val="multilevel"/>
    <w:tmpl w:val="13FCF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7B"/>
    <w:rsid w:val="000054A7"/>
    <w:rsid w:val="00085F30"/>
    <w:rsid w:val="0009577C"/>
    <w:rsid w:val="00125404"/>
    <w:rsid w:val="00136919"/>
    <w:rsid w:val="00160C98"/>
    <w:rsid w:val="00210FC5"/>
    <w:rsid w:val="002454CB"/>
    <w:rsid w:val="00347DA0"/>
    <w:rsid w:val="00377BDD"/>
    <w:rsid w:val="00387DB2"/>
    <w:rsid w:val="0040600A"/>
    <w:rsid w:val="004B3C8F"/>
    <w:rsid w:val="004F4E88"/>
    <w:rsid w:val="005B6226"/>
    <w:rsid w:val="005F2FA5"/>
    <w:rsid w:val="00613AF5"/>
    <w:rsid w:val="006A7616"/>
    <w:rsid w:val="00751525"/>
    <w:rsid w:val="00987BFE"/>
    <w:rsid w:val="00A421AD"/>
    <w:rsid w:val="00B647B7"/>
    <w:rsid w:val="00C07377"/>
    <w:rsid w:val="00CE0894"/>
    <w:rsid w:val="00D50F7B"/>
    <w:rsid w:val="00D53AD8"/>
    <w:rsid w:val="00D76CBB"/>
    <w:rsid w:val="00DB1139"/>
    <w:rsid w:val="00E07C64"/>
    <w:rsid w:val="00E12958"/>
    <w:rsid w:val="00FB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E3CE1-BA60-4A25-9A88-B3D238D4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30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Верхний колонтитул Знак"/>
    <w:basedOn w:val="a1"/>
    <w:qFormat/>
  </w:style>
  <w:style w:type="character" w:customStyle="1" w:styleId="a5">
    <w:name w:val="Нижний колонтитул Знак"/>
    <w:basedOn w:val="a1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2019-07-16T12:31:00Z</dcterms:created>
  <dcterms:modified xsi:type="dcterms:W3CDTF">2019-07-28T19:51:00Z</dcterms:modified>
  <dc:language>en-US</dc:language>
</cp:coreProperties>
</file>